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DB" w:rsidRDefault="00082BDB" w:rsidP="00082BDB">
      <w:pPr>
        <w:spacing w:line="360" w:lineRule="auto"/>
        <w:rPr>
          <w:rFonts w:ascii="Arial" w:hAnsi="Arial" w:cs="Arial"/>
          <w:sz w:val="22"/>
          <w:szCs w:val="22"/>
        </w:rPr>
      </w:pPr>
      <w:bookmarkStart w:id="0" w:name="_GoBack"/>
      <w:bookmarkEnd w:id="0"/>
      <w:r>
        <w:rPr>
          <w:rFonts w:ascii="Arial" w:hAnsi="Arial" w:cs="Arial"/>
          <w:sz w:val="22"/>
          <w:szCs w:val="22"/>
          <w:rtl/>
        </w:rPr>
        <w:t xml:space="preserve">אני הח"מ______________________________ מס ת"ז _____________ העובד בתאגיד _____________________ (שם התאגיד) מצהיר בזאת כי: </w:t>
      </w:r>
    </w:p>
    <w:p w:rsidR="00082BDB" w:rsidRDefault="00082BDB" w:rsidP="00082BDB">
      <w:pPr>
        <w:spacing w:line="360" w:lineRule="auto"/>
        <w:rPr>
          <w:rFonts w:ascii="Arial" w:hAnsi="Arial" w:cs="Arial"/>
          <w:sz w:val="22"/>
          <w:szCs w:val="22"/>
          <w:rtl/>
        </w:rPr>
      </w:pP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אני מוסמך לחתום על תצהיר זה בשם התאגיד ומנהליו.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אני נושא המשרה אשר אחראי בתאגיד להצעה המוגשת מטעם התאגיד במכרז זה.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בכוונתי להשתמש, במסגרת הצעה זו בקבלני המשנה המפורטים להלן (יש לפרט את שם התאגיד ופרטי יצירת קשר עימו):</w:t>
      </w:r>
    </w:p>
    <w:tbl>
      <w:tblPr>
        <w:bidiVisual/>
        <w:tblW w:w="8075" w:type="dxa"/>
        <w:tblInd w:w="673" w:type="dxa"/>
        <w:tblBorders>
          <w:bottom w:val="single" w:sz="4" w:space="0" w:color="auto"/>
        </w:tblBorders>
        <w:tblLook w:val="01E0" w:firstRow="1" w:lastRow="1" w:firstColumn="1" w:lastColumn="1" w:noHBand="0" w:noVBand="0"/>
        <w:tblCaption w:val="טבלה"/>
        <w:tblDescription w:val="טבלה ליצירת קשר"/>
      </w:tblPr>
      <w:tblGrid>
        <w:gridCol w:w="1955"/>
        <w:gridCol w:w="914"/>
        <w:gridCol w:w="2375"/>
        <w:gridCol w:w="851"/>
        <w:gridCol w:w="1980"/>
      </w:tblGrid>
      <w:tr w:rsidR="00082BDB" w:rsidTr="00082BDB">
        <w:tc>
          <w:tcPr>
            <w:tcW w:w="1955" w:type="dxa"/>
            <w:tcBorders>
              <w:top w:val="nil"/>
              <w:left w:val="nil"/>
              <w:bottom w:val="nil"/>
              <w:right w:val="nil"/>
            </w:tcBorders>
            <w:hideMark/>
          </w:tcPr>
          <w:p w:rsidR="00082BDB" w:rsidRDefault="00082BDB">
            <w:pPr>
              <w:spacing w:line="360" w:lineRule="auto"/>
              <w:ind w:firstLine="34"/>
              <w:rPr>
                <w:rFonts w:ascii="Arial" w:hAnsi="Arial" w:cs="Arial"/>
                <w:sz w:val="22"/>
                <w:szCs w:val="22"/>
              </w:rPr>
            </w:pPr>
            <w:r>
              <w:rPr>
                <w:rFonts w:ascii="Arial" w:hAnsi="Arial" w:cs="Arial"/>
                <w:sz w:val="22"/>
                <w:szCs w:val="22"/>
                <w:rtl/>
              </w:rPr>
              <w:t>שם התאגיד</w:t>
            </w:r>
          </w:p>
        </w:tc>
        <w:tc>
          <w:tcPr>
            <w:tcW w:w="914" w:type="dxa"/>
            <w:tcBorders>
              <w:top w:val="nil"/>
              <w:left w:val="nil"/>
              <w:bottom w:val="nil"/>
              <w:right w:val="nil"/>
            </w:tcBorders>
          </w:tcPr>
          <w:p w:rsidR="00082BDB" w:rsidRDefault="00082BDB">
            <w:pPr>
              <w:spacing w:line="360" w:lineRule="auto"/>
              <w:rPr>
                <w:rFonts w:ascii="Arial" w:hAnsi="Arial" w:cs="Arial"/>
                <w:sz w:val="22"/>
                <w:szCs w:val="22"/>
              </w:rPr>
            </w:pPr>
          </w:p>
        </w:tc>
        <w:tc>
          <w:tcPr>
            <w:tcW w:w="2375" w:type="dxa"/>
            <w:tcBorders>
              <w:top w:val="nil"/>
              <w:left w:val="nil"/>
              <w:bottom w:val="nil"/>
              <w:right w:val="nil"/>
            </w:tcBorders>
            <w:hideMark/>
          </w:tcPr>
          <w:p w:rsidR="00082BDB" w:rsidRDefault="00082BDB">
            <w:pPr>
              <w:spacing w:line="360" w:lineRule="auto"/>
              <w:rPr>
                <w:rFonts w:ascii="Arial" w:hAnsi="Arial" w:cs="Arial"/>
                <w:sz w:val="22"/>
                <w:szCs w:val="22"/>
              </w:rPr>
            </w:pPr>
            <w:r>
              <w:rPr>
                <w:rFonts w:ascii="Arial" w:hAnsi="Arial" w:cs="Arial"/>
                <w:sz w:val="22"/>
                <w:szCs w:val="22"/>
                <w:rtl/>
              </w:rPr>
              <w:t>תחום העבודה בו ניתנת קבלנות המשנה</w:t>
            </w:r>
          </w:p>
        </w:tc>
        <w:tc>
          <w:tcPr>
            <w:tcW w:w="851" w:type="dxa"/>
            <w:tcBorders>
              <w:top w:val="nil"/>
              <w:left w:val="nil"/>
              <w:bottom w:val="nil"/>
              <w:right w:val="nil"/>
            </w:tcBorders>
          </w:tcPr>
          <w:p w:rsidR="00082BDB" w:rsidRDefault="00082BDB">
            <w:pPr>
              <w:spacing w:line="360" w:lineRule="auto"/>
              <w:rPr>
                <w:rFonts w:ascii="Arial" w:hAnsi="Arial" w:cs="Arial"/>
                <w:sz w:val="22"/>
                <w:szCs w:val="22"/>
              </w:rPr>
            </w:pPr>
          </w:p>
        </w:tc>
        <w:tc>
          <w:tcPr>
            <w:tcW w:w="1980" w:type="dxa"/>
            <w:tcBorders>
              <w:top w:val="nil"/>
              <w:left w:val="nil"/>
              <w:bottom w:val="nil"/>
              <w:right w:val="nil"/>
            </w:tcBorders>
            <w:hideMark/>
          </w:tcPr>
          <w:p w:rsidR="00082BDB" w:rsidRDefault="00082BDB">
            <w:pPr>
              <w:spacing w:line="360" w:lineRule="auto"/>
              <w:rPr>
                <w:rFonts w:ascii="Arial" w:hAnsi="Arial" w:cs="Arial"/>
                <w:sz w:val="22"/>
                <w:szCs w:val="22"/>
              </w:rPr>
            </w:pPr>
            <w:r>
              <w:rPr>
                <w:rFonts w:ascii="Arial" w:hAnsi="Arial" w:cs="Arial"/>
                <w:sz w:val="22"/>
                <w:szCs w:val="22"/>
                <w:rtl/>
              </w:rPr>
              <w:t>פרטי יצירת קשר</w:t>
            </w:r>
          </w:p>
        </w:tc>
      </w:tr>
      <w:tr w:rsidR="00082BDB" w:rsidTr="00082BDB">
        <w:tc>
          <w:tcPr>
            <w:tcW w:w="1955" w:type="dxa"/>
            <w:tcBorders>
              <w:top w:val="nil"/>
              <w:left w:val="nil"/>
              <w:bottom w:val="single" w:sz="4" w:space="0" w:color="auto"/>
              <w:right w:val="nil"/>
            </w:tcBorders>
          </w:tcPr>
          <w:p w:rsidR="00082BDB" w:rsidRDefault="00082BDB">
            <w:pPr>
              <w:spacing w:line="360" w:lineRule="auto"/>
              <w:rPr>
                <w:rFonts w:ascii="Arial" w:hAnsi="Arial" w:cs="Arial"/>
                <w:sz w:val="22"/>
                <w:szCs w:val="22"/>
              </w:rPr>
            </w:pPr>
          </w:p>
        </w:tc>
        <w:tc>
          <w:tcPr>
            <w:tcW w:w="914" w:type="dxa"/>
            <w:tcBorders>
              <w:top w:val="nil"/>
              <w:left w:val="nil"/>
              <w:bottom w:val="nil"/>
              <w:right w:val="nil"/>
            </w:tcBorders>
          </w:tcPr>
          <w:p w:rsidR="00082BDB" w:rsidRDefault="00082BDB">
            <w:pPr>
              <w:spacing w:line="360" w:lineRule="auto"/>
              <w:rPr>
                <w:rFonts w:ascii="Arial" w:hAnsi="Arial" w:cs="Arial"/>
                <w:sz w:val="22"/>
                <w:szCs w:val="22"/>
              </w:rPr>
            </w:pPr>
          </w:p>
        </w:tc>
        <w:tc>
          <w:tcPr>
            <w:tcW w:w="2375" w:type="dxa"/>
            <w:tcBorders>
              <w:top w:val="nil"/>
              <w:left w:val="nil"/>
              <w:bottom w:val="single" w:sz="4" w:space="0" w:color="auto"/>
              <w:right w:val="nil"/>
            </w:tcBorders>
          </w:tcPr>
          <w:p w:rsidR="00082BDB" w:rsidRDefault="00082BDB">
            <w:pPr>
              <w:spacing w:line="360" w:lineRule="auto"/>
              <w:rPr>
                <w:rFonts w:ascii="Arial" w:hAnsi="Arial" w:cs="Arial"/>
                <w:sz w:val="22"/>
                <w:szCs w:val="22"/>
              </w:rPr>
            </w:pPr>
          </w:p>
        </w:tc>
        <w:tc>
          <w:tcPr>
            <w:tcW w:w="851" w:type="dxa"/>
            <w:tcBorders>
              <w:top w:val="nil"/>
              <w:left w:val="nil"/>
              <w:bottom w:val="nil"/>
              <w:right w:val="nil"/>
            </w:tcBorders>
          </w:tcPr>
          <w:p w:rsidR="00082BDB" w:rsidRDefault="00082BDB">
            <w:pPr>
              <w:spacing w:line="360" w:lineRule="auto"/>
              <w:rPr>
                <w:rFonts w:ascii="Arial" w:hAnsi="Arial" w:cs="Arial"/>
                <w:sz w:val="22"/>
                <w:szCs w:val="22"/>
              </w:rPr>
            </w:pPr>
          </w:p>
        </w:tc>
        <w:tc>
          <w:tcPr>
            <w:tcW w:w="1980" w:type="dxa"/>
            <w:tcBorders>
              <w:top w:val="nil"/>
              <w:left w:val="nil"/>
              <w:bottom w:val="single" w:sz="4" w:space="0" w:color="auto"/>
              <w:right w:val="nil"/>
            </w:tcBorders>
          </w:tcPr>
          <w:p w:rsidR="00082BDB" w:rsidRDefault="00082BDB">
            <w:pPr>
              <w:spacing w:line="360" w:lineRule="auto"/>
              <w:rPr>
                <w:rFonts w:ascii="Arial" w:hAnsi="Arial" w:cs="Arial"/>
                <w:sz w:val="22"/>
                <w:szCs w:val="22"/>
              </w:rPr>
            </w:pPr>
          </w:p>
        </w:tc>
      </w:tr>
      <w:tr w:rsidR="00082BDB" w:rsidTr="00082BDB">
        <w:tc>
          <w:tcPr>
            <w:tcW w:w="1955"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c>
          <w:tcPr>
            <w:tcW w:w="914" w:type="dxa"/>
            <w:tcBorders>
              <w:top w:val="nil"/>
              <w:left w:val="nil"/>
              <w:bottom w:val="nil"/>
              <w:right w:val="nil"/>
            </w:tcBorders>
          </w:tcPr>
          <w:p w:rsidR="00082BDB" w:rsidRDefault="00082BDB">
            <w:pPr>
              <w:spacing w:line="360" w:lineRule="auto"/>
              <w:rPr>
                <w:rFonts w:ascii="Arial" w:hAnsi="Arial" w:cs="Arial"/>
                <w:sz w:val="22"/>
                <w:szCs w:val="22"/>
              </w:rPr>
            </w:pPr>
          </w:p>
        </w:tc>
        <w:tc>
          <w:tcPr>
            <w:tcW w:w="2375"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c>
          <w:tcPr>
            <w:tcW w:w="851" w:type="dxa"/>
            <w:tcBorders>
              <w:top w:val="nil"/>
              <w:left w:val="nil"/>
              <w:bottom w:val="nil"/>
              <w:right w:val="nil"/>
            </w:tcBorders>
          </w:tcPr>
          <w:p w:rsidR="00082BDB" w:rsidRDefault="00082BDB">
            <w:pPr>
              <w:spacing w:line="360" w:lineRule="auto"/>
              <w:rPr>
                <w:rFonts w:ascii="Arial" w:hAnsi="Arial" w:cs="Arial"/>
                <w:sz w:val="22"/>
                <w:szCs w:val="22"/>
              </w:rPr>
            </w:pPr>
          </w:p>
        </w:tc>
        <w:tc>
          <w:tcPr>
            <w:tcW w:w="1980"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r>
      <w:tr w:rsidR="00082BDB" w:rsidTr="00082BDB">
        <w:tc>
          <w:tcPr>
            <w:tcW w:w="1955"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c>
          <w:tcPr>
            <w:tcW w:w="914" w:type="dxa"/>
            <w:tcBorders>
              <w:top w:val="nil"/>
              <w:left w:val="nil"/>
              <w:bottom w:val="nil"/>
              <w:right w:val="nil"/>
            </w:tcBorders>
          </w:tcPr>
          <w:p w:rsidR="00082BDB" w:rsidRDefault="00082BDB">
            <w:pPr>
              <w:spacing w:line="360" w:lineRule="auto"/>
              <w:rPr>
                <w:rFonts w:ascii="Arial" w:hAnsi="Arial" w:cs="Arial"/>
                <w:sz w:val="22"/>
                <w:szCs w:val="22"/>
              </w:rPr>
            </w:pPr>
          </w:p>
        </w:tc>
        <w:tc>
          <w:tcPr>
            <w:tcW w:w="2375"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c>
          <w:tcPr>
            <w:tcW w:w="851" w:type="dxa"/>
            <w:tcBorders>
              <w:top w:val="nil"/>
              <w:left w:val="nil"/>
              <w:bottom w:val="nil"/>
              <w:right w:val="nil"/>
            </w:tcBorders>
          </w:tcPr>
          <w:p w:rsidR="00082BDB" w:rsidRDefault="00082BDB">
            <w:pPr>
              <w:spacing w:line="360" w:lineRule="auto"/>
              <w:rPr>
                <w:rFonts w:ascii="Arial" w:hAnsi="Arial" w:cs="Arial"/>
                <w:sz w:val="22"/>
                <w:szCs w:val="22"/>
              </w:rPr>
            </w:pPr>
          </w:p>
        </w:tc>
        <w:tc>
          <w:tcPr>
            <w:tcW w:w="1980" w:type="dxa"/>
            <w:tcBorders>
              <w:top w:val="single" w:sz="4" w:space="0" w:color="auto"/>
              <w:left w:val="nil"/>
              <w:bottom w:val="single" w:sz="4" w:space="0" w:color="auto"/>
              <w:right w:val="nil"/>
            </w:tcBorders>
          </w:tcPr>
          <w:p w:rsidR="00082BDB" w:rsidRDefault="00082BDB">
            <w:pPr>
              <w:spacing w:line="360" w:lineRule="auto"/>
              <w:rPr>
                <w:rFonts w:ascii="Arial" w:hAnsi="Arial" w:cs="Arial"/>
                <w:sz w:val="22"/>
                <w:szCs w:val="22"/>
              </w:rPr>
            </w:pPr>
          </w:p>
        </w:tc>
      </w:tr>
    </w:tbl>
    <w:p w:rsidR="00082BDB" w:rsidRDefault="00082BDB" w:rsidP="00082BDB">
      <w:pPr>
        <w:spacing w:line="360" w:lineRule="auto"/>
        <w:rPr>
          <w:rFonts w:ascii="Arial" w:hAnsi="Arial" w:cs="Arial"/>
          <w:sz w:val="22"/>
          <w:szCs w:val="22"/>
          <w:rtl/>
        </w:rPr>
      </w:pP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המחירים ו/או הכמויות אשר מופיעים בהצעה זו הוחלטו על ידי התאגיד באופן עצמאי, ללא התייעצות, הסדר או קשר עם מציע אחר או עם מציע פוטנציאלי אחר (למעט קבלני המשנה אשר צויינו בסעיף 3 לעיל).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המחירים ו/או הכמויות המופיעים בהצעה זו לא הוצגו בפני כל אדם או תאגיד אשר מציע הצעות במכרז זה או תאגיד אשר יש לו את הפוטנציאל להציע הצעות במכרז זה (למעט קבלני המשנה אשר צויינו בסעיף 3 לעיל).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לא הייתי מעורב בניסיון להניא מתחרה אחר מלהגיש הצעות במכרז זה. </w:t>
      </w:r>
    </w:p>
    <w:p w:rsidR="00082BDB" w:rsidRDefault="00082BDB" w:rsidP="00082BDB">
      <w:pPr>
        <w:pStyle w:val="1"/>
        <w:spacing w:line="360" w:lineRule="auto"/>
        <w:rPr>
          <w:rFonts w:ascii="Arial" w:hAnsi="Arial" w:cs="Arial"/>
          <w:sz w:val="22"/>
          <w:szCs w:val="22"/>
        </w:rPr>
      </w:pPr>
      <w:r>
        <w:rPr>
          <w:rFonts w:ascii="Arial" w:hAnsi="Arial" w:cs="Arial"/>
          <w:sz w:val="22"/>
          <w:szCs w:val="22"/>
          <w:rtl/>
        </w:rPr>
        <w:t xml:space="preserve">לא הייתי מעורב בניסיון לגרום למתחרה אחר להגיש הצעה גבוהה או נמוכה יותר מהצעתי זו.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לא הייתי מעורב בניסיון לגרום למתחרה להגיש הצעה בלתי תחרותית מכל סוג שהוא. </w:t>
      </w:r>
    </w:p>
    <w:p w:rsidR="00082BDB" w:rsidRDefault="00082BDB" w:rsidP="00082BDB">
      <w:pPr>
        <w:pStyle w:val="1"/>
        <w:spacing w:line="360" w:lineRule="auto"/>
        <w:rPr>
          <w:rFonts w:ascii="Arial" w:hAnsi="Arial" w:cs="Arial"/>
          <w:sz w:val="22"/>
          <w:szCs w:val="22"/>
          <w:rtl/>
        </w:rPr>
      </w:pPr>
      <w:r>
        <w:rPr>
          <w:rFonts w:ascii="Arial" w:hAnsi="Arial" w:cs="Arial"/>
          <w:sz w:val="22"/>
          <w:szCs w:val="22"/>
          <w:rtl/>
        </w:rPr>
        <w:t xml:space="preserve">הצעה זו של התאגיד מוגשת בתום לב ולא נעשית בעקבות הסדר או דין ודברים עם מתחרה או מתחרה פוטנציאלי אחר במכרז זה. </w:t>
      </w:r>
    </w:p>
    <w:p w:rsidR="00082BDB" w:rsidRDefault="00082BDB" w:rsidP="00082BDB">
      <w:pPr>
        <w:spacing w:line="360" w:lineRule="auto"/>
        <w:rPr>
          <w:rFonts w:ascii="Arial" w:hAnsi="Arial" w:cs="Arial"/>
          <w:b/>
          <w:bCs/>
          <w:sz w:val="22"/>
          <w:szCs w:val="22"/>
          <w:rtl/>
        </w:rPr>
      </w:pPr>
      <w:r>
        <w:rPr>
          <w:rFonts w:ascii="Arial" w:hAnsi="Arial" w:cs="Arial"/>
          <w:b/>
          <w:bCs/>
          <w:sz w:val="22"/>
          <w:szCs w:val="22"/>
          <w:u w:val="single"/>
          <w:rtl/>
        </w:rPr>
        <w:t xml:space="preserve">יש לסמן </w:t>
      </w:r>
      <w:r>
        <w:rPr>
          <w:rFonts w:ascii="Arial" w:hAnsi="Arial" w:cs="Arial"/>
          <w:b/>
          <w:bCs/>
          <w:sz w:val="22"/>
          <w:szCs w:val="22"/>
          <w:u w:val="single"/>
        </w:rPr>
        <w:t>V</w:t>
      </w:r>
      <w:r>
        <w:rPr>
          <w:rFonts w:ascii="Arial" w:hAnsi="Arial" w:cs="Arial"/>
          <w:b/>
          <w:bCs/>
          <w:sz w:val="22"/>
          <w:szCs w:val="22"/>
          <w:u w:val="single"/>
          <w:rtl/>
        </w:rPr>
        <w:t xml:space="preserve"> במקום המתאים</w:t>
      </w:r>
    </w:p>
    <w:p w:rsidR="00082BDB" w:rsidRDefault="00082BDB" w:rsidP="00082BDB">
      <w:pPr>
        <w:numPr>
          <w:ilvl w:val="0"/>
          <w:numId w:val="12"/>
        </w:numPr>
        <w:tabs>
          <w:tab w:val="num" w:pos="180"/>
        </w:tabs>
        <w:spacing w:before="120" w:line="360" w:lineRule="auto"/>
        <w:ind w:left="-180" w:firstLine="178"/>
        <w:jc w:val="both"/>
        <w:rPr>
          <w:rFonts w:ascii="Arial" w:hAnsi="Arial" w:cs="Arial"/>
          <w:sz w:val="22"/>
          <w:szCs w:val="22"/>
        </w:rPr>
      </w:pPr>
      <w:r>
        <w:rPr>
          <w:rFonts w:ascii="Arial" w:hAnsi="Arial" w:cs="Arial"/>
          <w:sz w:val="22"/>
          <w:szCs w:val="22"/>
          <w:rtl/>
        </w:rPr>
        <w:t xml:space="preserve">למיטב ידיעתי, התאגיד מציע ההצעה לא נמצא כרגע תחת חקירה בחשד לתיאום מכרז </w:t>
      </w:r>
    </w:p>
    <w:p w:rsidR="00082BDB" w:rsidRDefault="00082BDB" w:rsidP="00082BDB">
      <w:pPr>
        <w:spacing w:line="360" w:lineRule="auto"/>
        <w:rPr>
          <w:rFonts w:ascii="Arial" w:hAnsi="Arial" w:cs="Arial"/>
          <w:sz w:val="22"/>
          <w:szCs w:val="22"/>
        </w:rPr>
      </w:pPr>
      <w:r>
        <w:rPr>
          <w:rFonts w:ascii="Arial" w:hAnsi="Arial" w:cs="Arial"/>
          <w:sz w:val="22"/>
          <w:szCs w:val="22"/>
          <w:rtl/>
        </w:rPr>
        <w:t>אם כן, אנא פרט:</w:t>
      </w:r>
    </w:p>
    <w:p w:rsidR="00082BDB" w:rsidRDefault="00082BDB" w:rsidP="00082BDB">
      <w:pPr>
        <w:spacing w:line="360" w:lineRule="auto"/>
        <w:rPr>
          <w:rFonts w:ascii="Arial" w:hAnsi="Arial" w:cs="Arial"/>
          <w:sz w:val="22"/>
          <w:szCs w:val="22"/>
          <w:rtl/>
        </w:rPr>
      </w:pPr>
      <w:r>
        <w:rPr>
          <w:rFonts w:ascii="Arial" w:hAnsi="Arial" w:cs="Arial"/>
          <w:sz w:val="22"/>
          <w:szCs w:val="22"/>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2BDB" w:rsidRDefault="00082BDB" w:rsidP="00082BDB">
      <w:pPr>
        <w:spacing w:line="360" w:lineRule="auto"/>
        <w:rPr>
          <w:rFonts w:ascii="Arial" w:hAnsi="Arial" w:cs="Arial"/>
          <w:sz w:val="22"/>
          <w:szCs w:val="22"/>
          <w:rtl/>
        </w:rPr>
      </w:pPr>
    </w:p>
    <w:p w:rsidR="00082BDB" w:rsidRDefault="00082BDB" w:rsidP="00082BDB">
      <w:pPr>
        <w:spacing w:line="360" w:lineRule="auto"/>
        <w:rPr>
          <w:rFonts w:ascii="Arial" w:hAnsi="Arial" w:cs="Arial"/>
          <w:sz w:val="22"/>
          <w:szCs w:val="22"/>
          <w:rtl/>
        </w:rPr>
      </w:pPr>
      <w:r>
        <w:rPr>
          <w:rFonts w:ascii="Arial" w:hAnsi="Arial" w:cs="Arial"/>
          <w:sz w:val="22"/>
          <w:szCs w:val="22"/>
          <w:rtl/>
        </w:rPr>
        <w:t xml:space="preserve">אני מודע לכך כי העונש על תיאום מכרז יכול להגיע עד חמש שנות מאסר בפועל לפי סעיף 47א לחוק ההגבלים העסקיים, תשמ"ח-1988. </w:t>
      </w:r>
    </w:p>
    <w:p w:rsidR="00082BDB" w:rsidRDefault="00082BDB" w:rsidP="00082BDB">
      <w:pPr>
        <w:spacing w:line="360" w:lineRule="auto"/>
        <w:rPr>
          <w:rFonts w:ascii="Arial" w:hAnsi="Arial" w:cs="Arial"/>
          <w:sz w:val="22"/>
          <w:szCs w:val="22"/>
          <w:rtl/>
        </w:rPr>
      </w:pPr>
    </w:p>
    <w:tbl>
      <w:tblPr>
        <w:bidiVisual/>
        <w:tblW w:w="0" w:type="auto"/>
        <w:tblBorders>
          <w:insideH w:val="single" w:sz="4" w:space="0" w:color="auto"/>
        </w:tblBorders>
        <w:tblLook w:val="01E0" w:firstRow="1" w:lastRow="1" w:firstColumn="1" w:lastColumn="1" w:noHBand="0" w:noVBand="0"/>
        <w:tblCaption w:val="טבלה"/>
        <w:tblDescription w:val="הצהרה"/>
      </w:tblPr>
      <w:tblGrid>
        <w:gridCol w:w="1548"/>
        <w:gridCol w:w="251"/>
        <w:gridCol w:w="1549"/>
        <w:gridCol w:w="281"/>
        <w:gridCol w:w="1859"/>
        <w:gridCol w:w="236"/>
        <w:gridCol w:w="1738"/>
        <w:gridCol w:w="236"/>
        <w:gridCol w:w="1480"/>
      </w:tblGrid>
      <w:tr w:rsidR="00082BDB" w:rsidTr="00082BDB">
        <w:tc>
          <w:tcPr>
            <w:tcW w:w="1548" w:type="dxa"/>
            <w:tcBorders>
              <w:top w:val="nil"/>
              <w:left w:val="nil"/>
              <w:bottom w:val="single" w:sz="4" w:space="0" w:color="auto"/>
              <w:right w:val="nil"/>
            </w:tcBorders>
          </w:tcPr>
          <w:p w:rsidR="00082BDB" w:rsidRDefault="00082BDB">
            <w:pPr>
              <w:spacing w:line="360" w:lineRule="auto"/>
              <w:jc w:val="center"/>
              <w:rPr>
                <w:rFonts w:ascii="Arial" w:hAnsi="Arial" w:cs="Arial"/>
                <w:sz w:val="22"/>
                <w:szCs w:val="22"/>
              </w:rPr>
            </w:pPr>
          </w:p>
        </w:tc>
        <w:tc>
          <w:tcPr>
            <w:tcW w:w="251" w:type="dxa"/>
          </w:tcPr>
          <w:p w:rsidR="00082BDB" w:rsidRDefault="00082BDB">
            <w:pPr>
              <w:spacing w:line="360" w:lineRule="auto"/>
              <w:jc w:val="center"/>
              <w:rPr>
                <w:rFonts w:ascii="Arial" w:hAnsi="Arial" w:cs="Arial"/>
                <w:sz w:val="22"/>
                <w:szCs w:val="22"/>
              </w:rPr>
            </w:pPr>
          </w:p>
        </w:tc>
        <w:tc>
          <w:tcPr>
            <w:tcW w:w="1549" w:type="dxa"/>
            <w:tcBorders>
              <w:top w:val="nil"/>
              <w:left w:val="nil"/>
              <w:bottom w:val="single" w:sz="4" w:space="0" w:color="auto"/>
              <w:right w:val="nil"/>
            </w:tcBorders>
          </w:tcPr>
          <w:p w:rsidR="00082BDB" w:rsidRDefault="00082BDB">
            <w:pPr>
              <w:spacing w:line="360" w:lineRule="auto"/>
              <w:jc w:val="center"/>
              <w:rPr>
                <w:rFonts w:ascii="Arial" w:hAnsi="Arial" w:cs="Arial"/>
                <w:sz w:val="22"/>
                <w:szCs w:val="22"/>
              </w:rPr>
            </w:pPr>
          </w:p>
        </w:tc>
        <w:tc>
          <w:tcPr>
            <w:tcW w:w="281" w:type="dxa"/>
          </w:tcPr>
          <w:p w:rsidR="00082BDB" w:rsidRDefault="00082BDB">
            <w:pPr>
              <w:spacing w:line="360" w:lineRule="auto"/>
              <w:jc w:val="center"/>
              <w:rPr>
                <w:rFonts w:ascii="Arial" w:hAnsi="Arial" w:cs="Arial"/>
                <w:sz w:val="22"/>
                <w:szCs w:val="22"/>
              </w:rPr>
            </w:pPr>
          </w:p>
        </w:tc>
        <w:tc>
          <w:tcPr>
            <w:tcW w:w="1859" w:type="dxa"/>
            <w:tcBorders>
              <w:top w:val="nil"/>
              <w:left w:val="nil"/>
              <w:bottom w:val="single" w:sz="4" w:space="0" w:color="auto"/>
              <w:right w:val="nil"/>
            </w:tcBorders>
          </w:tcPr>
          <w:p w:rsidR="00082BDB" w:rsidRDefault="00082BDB">
            <w:pPr>
              <w:spacing w:line="360" w:lineRule="auto"/>
              <w:jc w:val="center"/>
              <w:rPr>
                <w:rFonts w:ascii="Arial" w:hAnsi="Arial" w:cs="Arial"/>
                <w:sz w:val="22"/>
                <w:szCs w:val="22"/>
              </w:rPr>
            </w:pPr>
          </w:p>
        </w:tc>
        <w:tc>
          <w:tcPr>
            <w:tcW w:w="236" w:type="dxa"/>
          </w:tcPr>
          <w:p w:rsidR="00082BDB" w:rsidRDefault="00082BDB">
            <w:pPr>
              <w:spacing w:line="360" w:lineRule="auto"/>
              <w:jc w:val="center"/>
              <w:rPr>
                <w:rFonts w:ascii="Arial" w:hAnsi="Arial" w:cs="Arial"/>
                <w:sz w:val="22"/>
                <w:szCs w:val="22"/>
              </w:rPr>
            </w:pPr>
          </w:p>
        </w:tc>
        <w:tc>
          <w:tcPr>
            <w:tcW w:w="1738" w:type="dxa"/>
            <w:tcBorders>
              <w:top w:val="nil"/>
              <w:left w:val="nil"/>
              <w:bottom w:val="single" w:sz="4" w:space="0" w:color="auto"/>
              <w:right w:val="nil"/>
            </w:tcBorders>
          </w:tcPr>
          <w:p w:rsidR="00082BDB" w:rsidRDefault="00082BDB">
            <w:pPr>
              <w:spacing w:line="360" w:lineRule="auto"/>
              <w:jc w:val="center"/>
              <w:rPr>
                <w:rFonts w:ascii="Arial" w:hAnsi="Arial" w:cs="Arial"/>
                <w:sz w:val="22"/>
                <w:szCs w:val="22"/>
              </w:rPr>
            </w:pPr>
          </w:p>
        </w:tc>
        <w:tc>
          <w:tcPr>
            <w:tcW w:w="236" w:type="dxa"/>
          </w:tcPr>
          <w:p w:rsidR="00082BDB" w:rsidRDefault="00082BDB">
            <w:pPr>
              <w:spacing w:line="360" w:lineRule="auto"/>
              <w:jc w:val="center"/>
              <w:rPr>
                <w:rFonts w:ascii="Arial" w:hAnsi="Arial" w:cs="Arial"/>
                <w:sz w:val="22"/>
                <w:szCs w:val="22"/>
              </w:rPr>
            </w:pPr>
          </w:p>
        </w:tc>
        <w:tc>
          <w:tcPr>
            <w:tcW w:w="1480" w:type="dxa"/>
            <w:tcBorders>
              <w:top w:val="nil"/>
              <w:left w:val="nil"/>
              <w:bottom w:val="single" w:sz="4" w:space="0" w:color="auto"/>
              <w:right w:val="nil"/>
            </w:tcBorders>
          </w:tcPr>
          <w:p w:rsidR="00082BDB" w:rsidRDefault="00082BDB">
            <w:pPr>
              <w:spacing w:line="360" w:lineRule="auto"/>
              <w:jc w:val="center"/>
              <w:rPr>
                <w:rFonts w:ascii="Arial" w:hAnsi="Arial" w:cs="Arial"/>
                <w:sz w:val="22"/>
                <w:szCs w:val="22"/>
              </w:rPr>
            </w:pPr>
          </w:p>
        </w:tc>
      </w:tr>
      <w:tr w:rsidR="00082BDB" w:rsidTr="00082BDB">
        <w:tc>
          <w:tcPr>
            <w:tcW w:w="1548" w:type="dxa"/>
            <w:tcBorders>
              <w:top w:val="single" w:sz="4" w:space="0" w:color="auto"/>
              <w:left w:val="nil"/>
              <w:bottom w:val="nil"/>
              <w:right w:val="nil"/>
            </w:tcBorders>
            <w:hideMark/>
          </w:tcPr>
          <w:p w:rsidR="00082BDB" w:rsidRDefault="00082BDB">
            <w:pPr>
              <w:spacing w:line="360" w:lineRule="auto"/>
              <w:jc w:val="center"/>
              <w:rPr>
                <w:rFonts w:ascii="Arial" w:hAnsi="Arial" w:cs="Arial"/>
                <w:sz w:val="22"/>
                <w:szCs w:val="22"/>
              </w:rPr>
            </w:pPr>
            <w:r>
              <w:rPr>
                <w:rFonts w:ascii="Arial" w:hAnsi="Arial" w:cs="Arial"/>
                <w:sz w:val="22"/>
                <w:szCs w:val="22"/>
                <w:rtl/>
              </w:rPr>
              <w:t>תאריך</w:t>
            </w:r>
          </w:p>
        </w:tc>
        <w:tc>
          <w:tcPr>
            <w:tcW w:w="251" w:type="dxa"/>
          </w:tcPr>
          <w:p w:rsidR="00082BDB" w:rsidRDefault="00082BDB">
            <w:pPr>
              <w:spacing w:line="360" w:lineRule="auto"/>
              <w:jc w:val="center"/>
              <w:rPr>
                <w:rFonts w:ascii="Arial" w:hAnsi="Arial" w:cs="Arial"/>
                <w:sz w:val="22"/>
                <w:szCs w:val="22"/>
              </w:rPr>
            </w:pPr>
          </w:p>
        </w:tc>
        <w:tc>
          <w:tcPr>
            <w:tcW w:w="1549" w:type="dxa"/>
            <w:tcBorders>
              <w:top w:val="single" w:sz="4" w:space="0" w:color="auto"/>
              <w:left w:val="nil"/>
              <w:bottom w:val="nil"/>
              <w:right w:val="nil"/>
            </w:tcBorders>
            <w:hideMark/>
          </w:tcPr>
          <w:p w:rsidR="00082BDB" w:rsidRDefault="00082BDB">
            <w:pPr>
              <w:spacing w:line="360" w:lineRule="auto"/>
              <w:jc w:val="center"/>
              <w:rPr>
                <w:rFonts w:ascii="Arial" w:hAnsi="Arial" w:cs="Arial"/>
                <w:sz w:val="22"/>
                <w:szCs w:val="22"/>
              </w:rPr>
            </w:pPr>
            <w:r>
              <w:rPr>
                <w:rFonts w:ascii="Arial" w:hAnsi="Arial" w:cs="Arial"/>
                <w:sz w:val="22"/>
                <w:szCs w:val="22"/>
                <w:rtl/>
              </w:rPr>
              <w:t>שם התאגיד</w:t>
            </w:r>
          </w:p>
        </w:tc>
        <w:tc>
          <w:tcPr>
            <w:tcW w:w="281" w:type="dxa"/>
          </w:tcPr>
          <w:p w:rsidR="00082BDB" w:rsidRDefault="00082BDB">
            <w:pPr>
              <w:spacing w:line="360" w:lineRule="auto"/>
              <w:jc w:val="center"/>
              <w:rPr>
                <w:rFonts w:ascii="Arial" w:hAnsi="Arial" w:cs="Arial"/>
                <w:sz w:val="22"/>
                <w:szCs w:val="22"/>
              </w:rPr>
            </w:pPr>
          </w:p>
        </w:tc>
        <w:tc>
          <w:tcPr>
            <w:tcW w:w="1859" w:type="dxa"/>
            <w:tcBorders>
              <w:top w:val="single" w:sz="4" w:space="0" w:color="auto"/>
              <w:left w:val="nil"/>
              <w:bottom w:val="nil"/>
              <w:right w:val="nil"/>
            </w:tcBorders>
            <w:hideMark/>
          </w:tcPr>
          <w:p w:rsidR="00082BDB" w:rsidRDefault="00082BDB">
            <w:pPr>
              <w:spacing w:line="360" w:lineRule="auto"/>
              <w:jc w:val="center"/>
              <w:rPr>
                <w:rFonts w:ascii="Arial" w:hAnsi="Arial" w:cs="Arial"/>
                <w:sz w:val="22"/>
                <w:szCs w:val="22"/>
              </w:rPr>
            </w:pPr>
            <w:r>
              <w:rPr>
                <w:rFonts w:ascii="Arial" w:hAnsi="Arial" w:cs="Arial"/>
                <w:sz w:val="22"/>
                <w:szCs w:val="22"/>
                <w:rtl/>
              </w:rPr>
              <w:t>חותמת התאגיד</w:t>
            </w:r>
          </w:p>
        </w:tc>
        <w:tc>
          <w:tcPr>
            <w:tcW w:w="236" w:type="dxa"/>
          </w:tcPr>
          <w:p w:rsidR="00082BDB" w:rsidRDefault="00082BDB">
            <w:pPr>
              <w:spacing w:line="360" w:lineRule="auto"/>
              <w:jc w:val="center"/>
              <w:rPr>
                <w:rFonts w:ascii="Arial" w:hAnsi="Arial" w:cs="Arial"/>
                <w:sz w:val="22"/>
                <w:szCs w:val="22"/>
              </w:rPr>
            </w:pPr>
          </w:p>
        </w:tc>
        <w:tc>
          <w:tcPr>
            <w:tcW w:w="1738" w:type="dxa"/>
            <w:tcBorders>
              <w:top w:val="single" w:sz="4" w:space="0" w:color="auto"/>
              <w:left w:val="nil"/>
              <w:bottom w:val="nil"/>
              <w:right w:val="nil"/>
            </w:tcBorders>
            <w:hideMark/>
          </w:tcPr>
          <w:p w:rsidR="00082BDB" w:rsidRDefault="00082BDB">
            <w:pPr>
              <w:spacing w:line="360" w:lineRule="auto"/>
              <w:jc w:val="center"/>
              <w:rPr>
                <w:rFonts w:ascii="Arial" w:hAnsi="Arial" w:cs="Arial"/>
                <w:sz w:val="22"/>
                <w:szCs w:val="22"/>
              </w:rPr>
            </w:pPr>
            <w:r>
              <w:rPr>
                <w:rFonts w:ascii="Arial" w:hAnsi="Arial" w:cs="Arial"/>
                <w:sz w:val="22"/>
                <w:szCs w:val="22"/>
                <w:rtl/>
              </w:rPr>
              <w:t>שם המצהיר</w:t>
            </w:r>
          </w:p>
        </w:tc>
        <w:tc>
          <w:tcPr>
            <w:tcW w:w="236" w:type="dxa"/>
          </w:tcPr>
          <w:p w:rsidR="00082BDB" w:rsidRDefault="00082BDB">
            <w:pPr>
              <w:spacing w:line="360" w:lineRule="auto"/>
              <w:jc w:val="center"/>
              <w:rPr>
                <w:rFonts w:ascii="Arial" w:hAnsi="Arial" w:cs="Arial"/>
                <w:sz w:val="22"/>
                <w:szCs w:val="22"/>
              </w:rPr>
            </w:pPr>
          </w:p>
        </w:tc>
        <w:tc>
          <w:tcPr>
            <w:tcW w:w="1480" w:type="dxa"/>
            <w:tcBorders>
              <w:top w:val="single" w:sz="4" w:space="0" w:color="auto"/>
              <w:left w:val="nil"/>
              <w:bottom w:val="nil"/>
              <w:right w:val="nil"/>
            </w:tcBorders>
            <w:hideMark/>
          </w:tcPr>
          <w:p w:rsidR="00082BDB" w:rsidRDefault="00082BDB">
            <w:pPr>
              <w:spacing w:line="360" w:lineRule="auto"/>
              <w:jc w:val="center"/>
              <w:rPr>
                <w:rFonts w:ascii="Arial" w:hAnsi="Arial" w:cs="Arial"/>
                <w:sz w:val="22"/>
                <w:szCs w:val="22"/>
              </w:rPr>
            </w:pPr>
            <w:r>
              <w:rPr>
                <w:rFonts w:ascii="Arial" w:hAnsi="Arial" w:cs="Arial"/>
                <w:sz w:val="22"/>
                <w:szCs w:val="22"/>
                <w:rtl/>
              </w:rPr>
              <w:t>חתימת המצהיר</w:t>
            </w:r>
          </w:p>
        </w:tc>
      </w:tr>
    </w:tbl>
    <w:p w:rsidR="00054F5B" w:rsidRDefault="00054F5B" w:rsidP="00082BDB">
      <w:pPr>
        <w:spacing w:line="360" w:lineRule="auto"/>
        <w:ind w:left="30" w:hanging="102"/>
        <w:jc w:val="center"/>
        <w:rPr>
          <w:rFonts w:ascii="Arial" w:hAnsi="Arial" w:cs="Arial"/>
          <w:b/>
          <w:bCs/>
          <w:sz w:val="22"/>
          <w:szCs w:val="22"/>
          <w:u w:val="single"/>
          <w:rtl/>
        </w:rPr>
      </w:pPr>
    </w:p>
    <w:p w:rsidR="00054F5B" w:rsidRDefault="00054F5B" w:rsidP="00082BDB">
      <w:pPr>
        <w:spacing w:line="360" w:lineRule="auto"/>
        <w:ind w:left="30" w:hanging="102"/>
        <w:jc w:val="center"/>
        <w:rPr>
          <w:rFonts w:ascii="Arial" w:hAnsi="Arial" w:cs="Arial"/>
          <w:b/>
          <w:bCs/>
          <w:sz w:val="22"/>
          <w:szCs w:val="22"/>
          <w:u w:val="single"/>
          <w:rtl/>
        </w:rPr>
      </w:pPr>
    </w:p>
    <w:p w:rsidR="00054F5B" w:rsidRDefault="00054F5B" w:rsidP="00082BDB">
      <w:pPr>
        <w:spacing w:line="360" w:lineRule="auto"/>
        <w:ind w:left="30" w:hanging="102"/>
        <w:jc w:val="center"/>
        <w:rPr>
          <w:rFonts w:ascii="Arial" w:hAnsi="Arial" w:cs="Arial"/>
          <w:b/>
          <w:bCs/>
          <w:sz w:val="22"/>
          <w:szCs w:val="22"/>
          <w:u w:val="single"/>
          <w:rtl/>
        </w:rPr>
      </w:pPr>
    </w:p>
    <w:p w:rsidR="00082BDB" w:rsidRDefault="00082BDB" w:rsidP="00082BDB">
      <w:pPr>
        <w:spacing w:line="360" w:lineRule="auto"/>
        <w:ind w:left="30" w:hanging="102"/>
        <w:jc w:val="center"/>
        <w:rPr>
          <w:rFonts w:ascii="Arial" w:hAnsi="Arial" w:cs="Arial"/>
          <w:b/>
          <w:bCs/>
          <w:sz w:val="22"/>
          <w:szCs w:val="22"/>
          <w:u w:val="single"/>
          <w:rtl/>
        </w:rPr>
      </w:pPr>
      <w:r>
        <w:rPr>
          <w:rFonts w:ascii="Arial" w:hAnsi="Arial" w:cs="Arial"/>
          <w:b/>
          <w:bCs/>
          <w:sz w:val="22"/>
          <w:szCs w:val="22"/>
          <w:u w:val="single"/>
          <w:rtl/>
        </w:rPr>
        <w:t>אישור עורך הדין</w:t>
      </w:r>
    </w:p>
    <w:p w:rsidR="00082BDB" w:rsidRDefault="00082BDB" w:rsidP="00082BDB">
      <w:pPr>
        <w:spacing w:line="360" w:lineRule="auto"/>
        <w:ind w:left="30" w:hanging="102"/>
        <w:jc w:val="center"/>
        <w:rPr>
          <w:rFonts w:ascii="Arial" w:hAnsi="Arial" w:cs="Arial"/>
          <w:b/>
          <w:bCs/>
          <w:sz w:val="22"/>
          <w:szCs w:val="22"/>
          <w:u w:val="single"/>
          <w:rtl/>
        </w:rPr>
      </w:pPr>
    </w:p>
    <w:p w:rsidR="00054F5B" w:rsidRDefault="00082BDB" w:rsidP="00054F5B">
      <w:pPr>
        <w:spacing w:line="360" w:lineRule="auto"/>
        <w:jc w:val="both"/>
        <w:rPr>
          <w:rFonts w:ascii="Arial" w:hAnsi="Arial" w:cs="Arial"/>
          <w:sz w:val="22"/>
          <w:szCs w:val="22"/>
          <w:rtl/>
        </w:rPr>
      </w:pPr>
      <w:r>
        <w:rPr>
          <w:rFonts w:ascii="Arial" w:hAnsi="Arial" w:cs="Arial"/>
          <w:sz w:val="22"/>
          <w:szCs w:val="22"/>
          <w:rtl/>
        </w:rPr>
        <w:t>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rsidR="00054F5B" w:rsidRDefault="00082BDB" w:rsidP="00054F5B">
      <w:pPr>
        <w:spacing w:before="960"/>
        <w:ind w:right="567"/>
        <w:rPr>
          <w:rFonts w:ascii="Arial" w:hAnsi="Arial" w:cs="Arial"/>
          <w:sz w:val="22"/>
          <w:szCs w:val="22"/>
          <w:rtl/>
        </w:rPr>
      </w:pPr>
      <w:r>
        <w:rPr>
          <w:rFonts w:ascii="Arial" w:hAnsi="Arial" w:cs="Arial"/>
          <w:sz w:val="22"/>
          <w:szCs w:val="22"/>
          <w:rtl/>
        </w:rPr>
        <w:t xml:space="preserve"> _____________</w:t>
      </w:r>
      <w:r w:rsidR="00054F5B">
        <w:rPr>
          <w:rFonts w:ascii="Arial" w:hAnsi="Arial" w:cs="Arial"/>
          <w:sz w:val="22"/>
          <w:szCs w:val="22"/>
          <w:rtl/>
        </w:rPr>
        <w:tab/>
      </w:r>
      <w:r w:rsidR="00054F5B">
        <w:rPr>
          <w:rFonts w:ascii="Arial" w:hAnsi="Arial" w:cs="Arial"/>
          <w:sz w:val="22"/>
          <w:szCs w:val="22"/>
          <w:rtl/>
        </w:rPr>
        <w:tab/>
      </w:r>
      <w:r>
        <w:rPr>
          <w:rFonts w:ascii="Arial" w:hAnsi="Arial" w:cs="Arial"/>
          <w:sz w:val="22"/>
          <w:szCs w:val="22"/>
          <w:rtl/>
        </w:rPr>
        <w:t>______________________</w:t>
      </w:r>
      <w:r w:rsidR="00054F5B">
        <w:rPr>
          <w:rFonts w:ascii="Arial" w:hAnsi="Arial" w:cs="Arial"/>
          <w:sz w:val="22"/>
          <w:szCs w:val="22"/>
          <w:rtl/>
        </w:rPr>
        <w:tab/>
      </w:r>
      <w:r w:rsidR="00054F5B">
        <w:rPr>
          <w:rFonts w:ascii="Arial" w:hAnsi="Arial" w:cs="Arial"/>
          <w:sz w:val="22"/>
          <w:szCs w:val="22"/>
          <w:rtl/>
        </w:rPr>
        <w:tab/>
      </w:r>
      <w:r>
        <w:rPr>
          <w:rFonts w:ascii="Arial" w:hAnsi="Arial" w:cs="Arial"/>
          <w:sz w:val="22"/>
          <w:szCs w:val="22"/>
          <w:rtl/>
        </w:rPr>
        <w:t>__________</w:t>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r>
      <w:r>
        <w:rPr>
          <w:rFonts w:ascii="Arial" w:hAnsi="Arial" w:cs="Arial"/>
          <w:sz w:val="22"/>
          <w:szCs w:val="22"/>
          <w:rtl/>
        </w:rPr>
        <w:softHyphen/>
        <w:t>__</w:t>
      </w:r>
      <w:r>
        <w:rPr>
          <w:rFonts w:ascii="Arial" w:hAnsi="Arial" w:cs="Arial"/>
          <w:sz w:val="22"/>
          <w:szCs w:val="22"/>
          <w:rtl/>
        </w:rPr>
        <w:softHyphen/>
      </w:r>
      <w:r>
        <w:rPr>
          <w:rFonts w:ascii="Arial" w:hAnsi="Arial" w:cs="Arial"/>
          <w:sz w:val="22"/>
          <w:szCs w:val="22"/>
          <w:rtl/>
        </w:rPr>
        <w:softHyphen/>
        <w:t>_</w:t>
      </w:r>
    </w:p>
    <w:p w:rsidR="00082BDB" w:rsidRDefault="00054F5B" w:rsidP="00054F5B">
      <w:pPr>
        <w:ind w:right="567"/>
        <w:rPr>
          <w:rFonts w:ascii="Arial" w:hAnsi="Arial" w:cs="Arial"/>
          <w:sz w:val="22"/>
          <w:szCs w:val="22"/>
          <w:rtl/>
        </w:rPr>
      </w:pPr>
      <w:r>
        <w:rPr>
          <w:rFonts w:ascii="Arial" w:hAnsi="Arial" w:cs="Arial"/>
          <w:sz w:val="22"/>
          <w:szCs w:val="22"/>
          <w:rtl/>
        </w:rPr>
        <w:tab/>
      </w:r>
      <w:r w:rsidR="00082BDB">
        <w:rPr>
          <w:rFonts w:ascii="Arial" w:hAnsi="Arial" w:cs="Arial"/>
          <w:sz w:val="22"/>
          <w:szCs w:val="22"/>
          <w:rtl/>
        </w:rPr>
        <w:t>תאריך</w:t>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sidR="00082BDB">
        <w:rPr>
          <w:rFonts w:ascii="Arial" w:hAnsi="Arial" w:cs="Arial"/>
          <w:sz w:val="22"/>
          <w:szCs w:val="22"/>
          <w:rtl/>
        </w:rPr>
        <w:t>חותמת ומספר רישיון עורך דין</w:t>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sidR="00082BDB">
        <w:rPr>
          <w:rFonts w:ascii="Arial" w:hAnsi="Arial" w:cs="Arial"/>
          <w:sz w:val="22"/>
          <w:szCs w:val="22"/>
          <w:rtl/>
        </w:rPr>
        <w:t>חתימת עורך הדין</w:t>
      </w:r>
    </w:p>
    <w:p w:rsidR="00082BDB" w:rsidRDefault="00082BDB" w:rsidP="00082BDB">
      <w:pPr>
        <w:widowControl w:val="0"/>
        <w:spacing w:line="360" w:lineRule="auto"/>
        <w:ind w:firstLine="720"/>
        <w:rPr>
          <w:rFonts w:ascii="Arial" w:hAnsi="Arial" w:cs="Arial"/>
          <w:sz w:val="22"/>
          <w:szCs w:val="22"/>
          <w:rtl/>
        </w:rPr>
      </w:pPr>
    </w:p>
    <w:p w:rsidR="00082BDB" w:rsidRPr="00F6357A" w:rsidRDefault="00082BDB" w:rsidP="00082BDB">
      <w:pPr>
        <w:rPr>
          <w:szCs w:val="24"/>
          <w:rtl/>
        </w:rPr>
      </w:pPr>
    </w:p>
    <w:sectPr w:rsidR="00082BDB" w:rsidRPr="00F6357A" w:rsidSect="009550CA">
      <w:headerReference w:type="even" r:id="rId12"/>
      <w:headerReference w:type="default" r:id="rId13"/>
      <w:footerReference w:type="default" r:id="rId14"/>
      <w:headerReference w:type="first" r:id="rId15"/>
      <w:footerReference w:type="first" r:id="rId16"/>
      <w:footnotePr>
        <w:numFmt w:val="chicago"/>
      </w:footnotePr>
      <w:pgSz w:w="11906" w:h="16838" w:code="9"/>
      <w:pgMar w:top="1439" w:right="1439" w:bottom="1558" w:left="1439" w:header="397" w:footer="15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DB" w:rsidRDefault="00082BDB">
      <w:r>
        <w:separator/>
      </w:r>
    </w:p>
    <w:p w:rsidR="00082BDB" w:rsidRDefault="00082BDB"/>
  </w:endnote>
  <w:endnote w:type="continuationSeparator" w:id="0">
    <w:p w:rsidR="00082BDB" w:rsidRDefault="00082BDB">
      <w:r>
        <w:continuationSeparator/>
      </w:r>
    </w:p>
    <w:p w:rsidR="00082BDB" w:rsidRDefault="0008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CA" w:rsidRDefault="009550CA" w:rsidP="009550CA">
    <w:pPr>
      <w:pStyle w:val="a8"/>
      <w:rPr>
        <w:rtl/>
      </w:rPr>
    </w:pPr>
  </w:p>
  <w:tbl>
    <w:tblPr>
      <w:bidiVisual/>
      <w:tblW w:w="11193" w:type="dxa"/>
      <w:jc w:val="center"/>
      <w:tblLayout w:type="fixed"/>
      <w:tblLook w:val="0000" w:firstRow="0" w:lastRow="0" w:firstColumn="0" w:lastColumn="0" w:noHBand="0" w:noVBand="0"/>
      <w:tblCaption w:val="טבלה"/>
      <w:tblDescription w:val="כותרת תחתונה"/>
    </w:tblPr>
    <w:tblGrid>
      <w:gridCol w:w="1333"/>
      <w:gridCol w:w="4297"/>
      <w:gridCol w:w="76"/>
      <w:gridCol w:w="199"/>
      <w:gridCol w:w="652"/>
      <w:gridCol w:w="2894"/>
      <w:gridCol w:w="1742"/>
    </w:tblGrid>
    <w:tr w:rsidR="009550CA" w:rsidRPr="00A566FA" w:rsidTr="009550CA">
      <w:trPr>
        <w:trHeight w:val="283"/>
        <w:jc w:val="center"/>
      </w:trPr>
      <w:tc>
        <w:tcPr>
          <w:tcW w:w="1333" w:type="dxa"/>
          <w:tcBorders>
            <w:top w:val="single" w:sz="4" w:space="0" w:color="auto"/>
            <w:left w:val="single" w:sz="4" w:space="0" w:color="auto"/>
            <w:bottom w:val="single" w:sz="4" w:space="0" w:color="auto"/>
          </w:tcBorders>
          <w:shd w:val="clear" w:color="auto" w:fill="323E4F" w:themeFill="text2" w:themeFillShade="BF"/>
          <w:noWrap/>
          <w:vAlign w:val="center"/>
        </w:tcPr>
        <w:p w:rsidR="009550CA" w:rsidRPr="00A566FA" w:rsidRDefault="009550CA" w:rsidP="009550CA">
          <w:pPr>
            <w:rPr>
              <w:rFonts w:asciiTheme="minorBidi" w:hAnsiTheme="minorBidi" w:cstheme="minorBidi"/>
              <w:b/>
              <w:bCs/>
              <w:color w:val="FFFFFF" w:themeColor="background1"/>
              <w:sz w:val="20"/>
              <w:szCs w:val="20"/>
              <w:rtl/>
            </w:rPr>
          </w:pPr>
          <w:r w:rsidRPr="00A566FA">
            <w:rPr>
              <w:rFonts w:asciiTheme="minorBidi" w:hAnsiTheme="minorBidi" w:cstheme="minorBidi"/>
              <w:b/>
              <w:bCs/>
              <w:color w:val="FFFFFF" w:themeColor="background1"/>
              <w:sz w:val="20"/>
              <w:szCs w:val="20"/>
              <w:rtl/>
            </w:rPr>
            <w:t>בתוקף מיום:</w:t>
          </w:r>
        </w:p>
      </w:tc>
      <w:tc>
        <w:tcPr>
          <w:tcW w:w="4572" w:type="dxa"/>
          <w:gridSpan w:val="3"/>
          <w:tcBorders>
            <w:top w:val="single" w:sz="4" w:space="0" w:color="auto"/>
            <w:left w:val="nil"/>
            <w:bottom w:val="single" w:sz="4" w:space="0" w:color="auto"/>
          </w:tcBorders>
          <w:shd w:val="clear" w:color="auto" w:fill="323E4F" w:themeFill="text2" w:themeFillShade="BF"/>
          <w:vAlign w:val="center"/>
        </w:tcPr>
        <w:p w:rsidR="009550CA" w:rsidRPr="00A566FA" w:rsidRDefault="009550CA" w:rsidP="00054F5B">
          <w:pPr>
            <w:rPr>
              <w:rFonts w:asciiTheme="minorBidi" w:hAnsiTheme="minorBidi" w:cstheme="minorBidi"/>
              <w:b/>
              <w:bCs/>
              <w:color w:val="FFFFFF" w:themeColor="background1"/>
              <w:sz w:val="20"/>
              <w:szCs w:val="20"/>
              <w:rtl/>
            </w:rPr>
          </w:pPr>
          <w:r w:rsidRPr="009550CA">
            <w:rPr>
              <w:rFonts w:asciiTheme="minorBidi" w:hAnsiTheme="minorBidi" w:cs="Arial"/>
              <w:b/>
              <w:bCs/>
              <w:color w:val="FFFFFF" w:themeColor="background1"/>
              <w:sz w:val="20"/>
              <w:szCs w:val="20"/>
              <w:rtl/>
            </w:rPr>
            <w:t>21.06.2017</w:t>
          </w:r>
          <w:r w:rsidR="00054F5B">
            <w:rPr>
              <w:rFonts w:asciiTheme="minorBidi" w:hAnsiTheme="minorBidi" w:cs="Arial"/>
              <w:b/>
              <w:bCs/>
              <w:color w:val="FFFFFF" w:themeColor="background1"/>
              <w:sz w:val="20"/>
              <w:szCs w:val="20"/>
              <w:rtl/>
            </w:rPr>
            <w:tab/>
          </w:r>
          <w:r w:rsidR="00054F5B">
            <w:rPr>
              <w:rFonts w:asciiTheme="minorBidi" w:hAnsiTheme="minorBidi" w:cs="Arial"/>
              <w:b/>
              <w:bCs/>
              <w:color w:val="FFFFFF" w:themeColor="background1"/>
              <w:sz w:val="20"/>
              <w:szCs w:val="20"/>
              <w:rtl/>
            </w:rPr>
            <w:tab/>
          </w:r>
          <w:r w:rsidR="00054F5B">
            <w:rPr>
              <w:rFonts w:asciiTheme="minorBidi" w:hAnsiTheme="minorBidi" w:cs="Arial"/>
              <w:b/>
              <w:bCs/>
              <w:color w:val="FFFFFF" w:themeColor="background1"/>
              <w:sz w:val="20"/>
              <w:szCs w:val="20"/>
              <w:rtl/>
            </w:rPr>
            <w:tab/>
          </w:r>
          <w:r w:rsidRPr="009550CA">
            <w:rPr>
              <w:rFonts w:asciiTheme="minorBidi" w:hAnsiTheme="minorBidi" w:cs="Arial"/>
              <w:b/>
              <w:bCs/>
              <w:color w:val="FFFFFF" w:themeColor="background1"/>
              <w:sz w:val="20"/>
              <w:szCs w:val="20"/>
              <w:rtl/>
            </w:rPr>
            <w:t>בתוקף עד יום:</w:t>
          </w:r>
        </w:p>
      </w:tc>
      <w:tc>
        <w:tcPr>
          <w:tcW w:w="3546" w:type="dxa"/>
          <w:gridSpan w:val="2"/>
          <w:tcBorders>
            <w:top w:val="single" w:sz="4" w:space="0" w:color="auto"/>
            <w:bottom w:val="single" w:sz="4" w:space="0" w:color="auto"/>
          </w:tcBorders>
          <w:shd w:val="clear" w:color="auto" w:fill="323E4F" w:themeFill="text2" w:themeFillShade="BF"/>
          <w:vAlign w:val="center"/>
        </w:tcPr>
        <w:p w:rsidR="009550CA" w:rsidRPr="00A566FA" w:rsidRDefault="009550CA" w:rsidP="009550CA">
          <w:pPr>
            <w:jc w:val="center"/>
            <w:rPr>
              <w:rFonts w:asciiTheme="minorBidi" w:hAnsiTheme="minorBidi" w:cstheme="minorBidi"/>
              <w:color w:val="FFFFFF" w:themeColor="background1"/>
              <w:sz w:val="20"/>
              <w:szCs w:val="20"/>
              <w:rtl/>
            </w:rPr>
          </w:pPr>
          <w:r w:rsidRPr="00A566FA">
            <w:rPr>
              <w:rFonts w:asciiTheme="minorBidi" w:hAnsiTheme="minorBidi" w:cstheme="minorBidi"/>
              <w:color w:val="FFFFFF" w:themeColor="background1"/>
              <w:sz w:val="20"/>
              <w:szCs w:val="20"/>
              <w:rtl/>
            </w:rPr>
            <w:t xml:space="preserve">עמוד </w:t>
          </w:r>
          <w:r w:rsidRPr="00A566FA">
            <w:rPr>
              <w:rStyle w:val="afe"/>
              <w:rFonts w:asciiTheme="minorBidi" w:hAnsiTheme="minorBidi" w:cstheme="minorBidi"/>
              <w:color w:val="FFFFFF" w:themeColor="background1"/>
              <w:sz w:val="20"/>
              <w:szCs w:val="20"/>
            </w:rPr>
            <w:fldChar w:fldCharType="begin"/>
          </w:r>
          <w:r w:rsidRPr="00A566FA">
            <w:rPr>
              <w:rStyle w:val="afe"/>
              <w:rFonts w:asciiTheme="minorBidi" w:hAnsiTheme="minorBidi" w:cstheme="minorBidi"/>
              <w:color w:val="FFFFFF" w:themeColor="background1"/>
              <w:sz w:val="20"/>
              <w:szCs w:val="20"/>
            </w:rPr>
            <w:instrText xml:space="preserve"> PAGE  </w:instrText>
          </w:r>
          <w:r w:rsidRPr="00A566FA">
            <w:rPr>
              <w:rStyle w:val="afe"/>
              <w:rFonts w:asciiTheme="minorBidi" w:hAnsiTheme="minorBidi" w:cstheme="minorBidi"/>
              <w:color w:val="FFFFFF" w:themeColor="background1"/>
              <w:sz w:val="20"/>
              <w:szCs w:val="20"/>
            </w:rPr>
            <w:fldChar w:fldCharType="separate"/>
          </w:r>
          <w:r w:rsidR="007F1669">
            <w:rPr>
              <w:rStyle w:val="afe"/>
              <w:rFonts w:asciiTheme="minorBidi" w:hAnsiTheme="minorBidi" w:cstheme="minorBidi"/>
              <w:noProof/>
              <w:color w:val="FFFFFF" w:themeColor="background1"/>
              <w:sz w:val="20"/>
              <w:szCs w:val="20"/>
              <w:rtl/>
            </w:rPr>
            <w:t>1</w:t>
          </w:r>
          <w:r w:rsidRPr="00A566FA">
            <w:rPr>
              <w:rStyle w:val="afe"/>
              <w:rFonts w:asciiTheme="minorBidi" w:hAnsiTheme="minorBidi" w:cstheme="minorBidi"/>
              <w:color w:val="FFFFFF" w:themeColor="background1"/>
              <w:sz w:val="20"/>
              <w:szCs w:val="20"/>
            </w:rPr>
            <w:fldChar w:fldCharType="end"/>
          </w:r>
          <w:r w:rsidRPr="00A566FA">
            <w:rPr>
              <w:rFonts w:asciiTheme="minorBidi" w:hAnsiTheme="minorBidi" w:cstheme="minorBidi"/>
              <w:color w:val="FFFFFF" w:themeColor="background1"/>
              <w:sz w:val="20"/>
              <w:szCs w:val="20"/>
              <w:rtl/>
            </w:rPr>
            <w:t xml:space="preserve"> מתוך </w:t>
          </w:r>
          <w:r w:rsidRPr="00A566FA">
            <w:rPr>
              <w:rFonts w:asciiTheme="minorBidi" w:hAnsiTheme="minorBidi" w:cstheme="minorBidi"/>
              <w:color w:val="FFFFFF" w:themeColor="background1"/>
              <w:sz w:val="20"/>
              <w:szCs w:val="20"/>
            </w:rPr>
            <w:fldChar w:fldCharType="begin"/>
          </w:r>
          <w:r w:rsidRPr="00A566FA">
            <w:rPr>
              <w:rFonts w:asciiTheme="minorBidi" w:hAnsiTheme="minorBidi" w:cstheme="minorBidi"/>
              <w:color w:val="FFFFFF" w:themeColor="background1"/>
              <w:sz w:val="20"/>
              <w:szCs w:val="20"/>
            </w:rPr>
            <w:instrText xml:space="preserve"> NUMPAGES  </w:instrText>
          </w:r>
          <w:r w:rsidRPr="00A566FA">
            <w:rPr>
              <w:rFonts w:asciiTheme="minorBidi" w:hAnsiTheme="minorBidi" w:cstheme="minorBidi"/>
              <w:color w:val="FFFFFF" w:themeColor="background1"/>
              <w:sz w:val="20"/>
              <w:szCs w:val="20"/>
            </w:rPr>
            <w:fldChar w:fldCharType="separate"/>
          </w:r>
          <w:r w:rsidR="007F1669">
            <w:rPr>
              <w:rFonts w:asciiTheme="minorBidi" w:hAnsiTheme="minorBidi" w:cstheme="minorBidi"/>
              <w:noProof/>
              <w:color w:val="FFFFFF" w:themeColor="background1"/>
              <w:sz w:val="20"/>
              <w:szCs w:val="20"/>
              <w:rtl/>
            </w:rPr>
            <w:t>2</w:t>
          </w:r>
          <w:r w:rsidRPr="00A566FA">
            <w:rPr>
              <w:rFonts w:asciiTheme="minorBidi" w:hAnsiTheme="minorBidi" w:cstheme="minorBidi"/>
              <w:color w:val="FFFFFF" w:themeColor="background1"/>
              <w:sz w:val="20"/>
              <w:szCs w:val="20"/>
            </w:rPr>
            <w:fldChar w:fldCharType="end"/>
          </w:r>
        </w:p>
      </w:tc>
      <w:tc>
        <w:tcPr>
          <w:tcW w:w="1742" w:type="dxa"/>
          <w:tcBorders>
            <w:top w:val="single" w:sz="4" w:space="0" w:color="auto"/>
            <w:left w:val="nil"/>
            <w:bottom w:val="single" w:sz="4" w:space="0" w:color="auto"/>
            <w:right w:val="single" w:sz="4" w:space="0" w:color="auto"/>
          </w:tcBorders>
          <w:shd w:val="clear" w:color="auto" w:fill="323E4F" w:themeFill="text2" w:themeFillShade="BF"/>
          <w:vAlign w:val="center"/>
        </w:tcPr>
        <w:p w:rsidR="009550CA" w:rsidRPr="00A566FA" w:rsidRDefault="009550CA" w:rsidP="009550CA">
          <w:pPr>
            <w:rPr>
              <w:rFonts w:asciiTheme="minorBidi" w:hAnsiTheme="minorBidi" w:cstheme="minorBidi"/>
              <w:b/>
              <w:bCs/>
              <w:color w:val="FFFFFF" w:themeColor="background1"/>
              <w:sz w:val="20"/>
              <w:szCs w:val="20"/>
            </w:rPr>
          </w:pPr>
        </w:p>
      </w:tc>
    </w:tr>
    <w:tr w:rsidR="009550CA" w:rsidRPr="00A566FA" w:rsidTr="009550CA">
      <w:trPr>
        <w:trHeight w:val="283"/>
        <w:jc w:val="center"/>
      </w:trPr>
      <w:tc>
        <w:tcPr>
          <w:tcW w:w="1333" w:type="dxa"/>
          <w:tcBorders>
            <w:top w:val="single" w:sz="4" w:space="0" w:color="auto"/>
            <w:left w:val="single" w:sz="4" w:space="0" w:color="auto"/>
            <w:bottom w:val="single" w:sz="4" w:space="0" w:color="auto"/>
          </w:tcBorders>
          <w:shd w:val="clear" w:color="auto" w:fill="F2F2F2"/>
          <w:noWrap/>
          <w:vAlign w:val="center"/>
        </w:tcPr>
        <w:p w:rsidR="009550CA" w:rsidRPr="00A566FA" w:rsidRDefault="009550CA" w:rsidP="009550CA">
          <w:pPr>
            <w:rPr>
              <w:rFonts w:asciiTheme="minorBidi" w:hAnsiTheme="minorBidi" w:cstheme="minorBidi"/>
              <w:sz w:val="20"/>
              <w:szCs w:val="20"/>
              <w:rtl/>
            </w:rPr>
          </w:pPr>
          <w:r w:rsidRPr="00A566FA">
            <w:rPr>
              <w:rFonts w:asciiTheme="minorBidi" w:hAnsiTheme="minorBidi" w:cstheme="minorBidi"/>
              <w:b/>
              <w:bCs/>
              <w:sz w:val="20"/>
              <w:szCs w:val="20"/>
              <w:rtl/>
            </w:rPr>
            <w:t>שם המאשר:</w:t>
          </w:r>
        </w:p>
      </w:tc>
      <w:tc>
        <w:tcPr>
          <w:tcW w:w="4373" w:type="dxa"/>
          <w:gridSpan w:val="2"/>
          <w:tcBorders>
            <w:top w:val="single" w:sz="4" w:space="0" w:color="auto"/>
            <w:left w:val="nil"/>
            <w:bottom w:val="single" w:sz="4" w:space="0" w:color="auto"/>
            <w:right w:val="single" w:sz="4" w:space="0" w:color="auto"/>
          </w:tcBorders>
          <w:shd w:val="clear" w:color="auto" w:fill="F2F2F2"/>
          <w:vAlign w:val="center"/>
        </w:tcPr>
        <w:p w:rsidR="009550CA" w:rsidRPr="00274E9E" w:rsidRDefault="009550CA" w:rsidP="009550CA">
          <w:pPr>
            <w:rPr>
              <w:rFonts w:ascii="Arial" w:hAnsi="Arial" w:cs="Arial"/>
              <w:sz w:val="20"/>
              <w:szCs w:val="20"/>
              <w:rtl/>
            </w:rPr>
          </w:pPr>
          <w:r w:rsidRPr="00274E9E">
            <w:rPr>
              <w:rFonts w:ascii="Arial" w:hAnsi="Arial" w:cs="Arial" w:hint="cs"/>
              <w:sz w:val="20"/>
              <w:szCs w:val="20"/>
              <w:rtl/>
            </w:rPr>
            <w:t>מירב קדם</w:t>
          </w:r>
        </w:p>
      </w:tc>
      <w:tc>
        <w:tcPr>
          <w:tcW w:w="851" w:type="dxa"/>
          <w:gridSpan w:val="2"/>
          <w:tcBorders>
            <w:top w:val="single" w:sz="4" w:space="0" w:color="auto"/>
            <w:left w:val="single" w:sz="4" w:space="0" w:color="auto"/>
            <w:bottom w:val="single" w:sz="4" w:space="0" w:color="auto"/>
          </w:tcBorders>
          <w:shd w:val="clear" w:color="auto" w:fill="F2F2F2"/>
          <w:vAlign w:val="center"/>
        </w:tcPr>
        <w:p w:rsidR="009550CA" w:rsidRPr="00A566FA" w:rsidRDefault="009550CA" w:rsidP="009550CA">
          <w:pPr>
            <w:rPr>
              <w:rFonts w:asciiTheme="minorBidi" w:hAnsiTheme="minorBidi" w:cstheme="minorBidi"/>
              <w:sz w:val="20"/>
              <w:szCs w:val="20"/>
              <w:rtl/>
            </w:rPr>
          </w:pPr>
          <w:r w:rsidRPr="00A566FA">
            <w:rPr>
              <w:rFonts w:asciiTheme="minorBidi" w:hAnsiTheme="minorBidi" w:cstheme="minorBidi"/>
              <w:b/>
              <w:bCs/>
              <w:sz w:val="20"/>
              <w:szCs w:val="20"/>
              <w:rtl/>
            </w:rPr>
            <w:t>תפקיד:</w:t>
          </w:r>
        </w:p>
      </w:tc>
      <w:tc>
        <w:tcPr>
          <w:tcW w:w="4636" w:type="dxa"/>
          <w:gridSpan w:val="2"/>
          <w:tcBorders>
            <w:top w:val="single" w:sz="4" w:space="0" w:color="auto"/>
            <w:left w:val="nil"/>
            <w:bottom w:val="single" w:sz="4" w:space="0" w:color="auto"/>
            <w:right w:val="single" w:sz="4" w:space="0" w:color="auto"/>
          </w:tcBorders>
          <w:shd w:val="clear" w:color="auto" w:fill="F2F2F2"/>
          <w:vAlign w:val="center"/>
        </w:tcPr>
        <w:p w:rsidR="009550CA" w:rsidRPr="005C2A77" w:rsidRDefault="009550CA" w:rsidP="009550CA">
          <w:pPr>
            <w:rPr>
              <w:rFonts w:ascii="Arial" w:hAnsi="Arial" w:cs="Arial"/>
              <w:sz w:val="20"/>
              <w:szCs w:val="20"/>
              <w:rtl/>
            </w:rPr>
          </w:pPr>
          <w:r>
            <w:rPr>
              <w:rFonts w:ascii="Arial" w:hAnsi="Arial" w:cs="Arial" w:hint="cs"/>
              <w:sz w:val="20"/>
              <w:szCs w:val="20"/>
              <w:rtl/>
            </w:rPr>
            <w:t>מנהלת מינהל הרכש הממשלתי</w:t>
          </w:r>
        </w:p>
      </w:tc>
    </w:tr>
    <w:tr w:rsidR="009550CA" w:rsidRPr="00A566FA" w:rsidTr="009550CA">
      <w:trPr>
        <w:trHeight w:val="283"/>
        <w:jc w:val="center"/>
      </w:trPr>
      <w:tc>
        <w:tcPr>
          <w:tcW w:w="5630" w:type="dxa"/>
          <w:gridSpan w:val="2"/>
          <w:tcBorders>
            <w:top w:val="single" w:sz="4" w:space="0" w:color="auto"/>
          </w:tcBorders>
          <w:shd w:val="clear" w:color="auto" w:fill="auto"/>
          <w:noWrap/>
          <w:vAlign w:val="center"/>
        </w:tcPr>
        <w:p w:rsidR="009550CA" w:rsidRPr="00A566FA" w:rsidRDefault="009550CA" w:rsidP="009550CA">
          <w:pPr>
            <w:rPr>
              <w:rFonts w:asciiTheme="minorBidi" w:hAnsiTheme="minorBidi" w:cstheme="minorBidi"/>
              <w:sz w:val="20"/>
              <w:szCs w:val="20"/>
            </w:rPr>
          </w:pPr>
          <w:bookmarkStart w:id="1" w:name="_Ref261247551"/>
          <w:r w:rsidRPr="00A566FA">
            <w:rPr>
              <w:rFonts w:asciiTheme="minorBidi" w:hAnsiTheme="minorBidi" w:cstheme="minorBidi"/>
              <w:sz w:val="20"/>
              <w:szCs w:val="20"/>
              <w:rtl/>
            </w:rPr>
            <w:t xml:space="preserve">אתר הוראות תכ"ם: </w:t>
          </w:r>
          <w:hyperlink r:id="rId1" w:history="1">
            <w:r w:rsidRPr="00A566FA">
              <w:rPr>
                <w:rStyle w:val="Hyperlink"/>
                <w:rFonts w:asciiTheme="minorBidi" w:hAnsiTheme="minorBidi" w:cstheme="minorBidi"/>
                <w:sz w:val="20"/>
                <w:szCs w:val="20"/>
                <w:rtl/>
              </w:rPr>
              <w:t>קישור לאתר הוראות תכ"ם</w:t>
            </w:r>
          </w:hyperlink>
        </w:p>
      </w:tc>
      <w:tc>
        <w:tcPr>
          <w:tcW w:w="5563" w:type="dxa"/>
          <w:gridSpan w:val="5"/>
          <w:tcBorders>
            <w:top w:val="single" w:sz="4" w:space="0" w:color="auto"/>
          </w:tcBorders>
          <w:shd w:val="clear" w:color="auto" w:fill="auto"/>
          <w:vAlign w:val="center"/>
        </w:tcPr>
        <w:p w:rsidR="009550CA" w:rsidRPr="00A566FA" w:rsidRDefault="009550CA" w:rsidP="009550CA">
          <w:pPr>
            <w:jc w:val="right"/>
            <w:rPr>
              <w:rFonts w:asciiTheme="minorBidi" w:hAnsiTheme="minorBidi" w:cstheme="minorBidi"/>
              <w:sz w:val="20"/>
              <w:szCs w:val="20"/>
            </w:rPr>
          </w:pPr>
          <w:r w:rsidRPr="00A566FA">
            <w:rPr>
              <w:rFonts w:asciiTheme="minorBidi" w:hAnsiTheme="minorBidi" w:cstheme="minorBidi"/>
              <w:sz w:val="20"/>
              <w:szCs w:val="20"/>
              <w:rtl/>
            </w:rPr>
            <w:t xml:space="preserve">לפניות ושאלות: </w:t>
          </w:r>
          <w:r w:rsidRPr="00A566FA">
            <w:rPr>
              <w:rFonts w:asciiTheme="minorBidi" w:hAnsiTheme="minorBidi" w:cstheme="minorBidi"/>
              <w:sz w:val="20"/>
              <w:szCs w:val="20"/>
              <w:u w:color="3464BA"/>
            </w:rPr>
            <w:t>takam@mof.gov.il</w:t>
          </w:r>
        </w:p>
      </w:tc>
    </w:tr>
    <w:bookmarkEnd w:id="1"/>
  </w:tbl>
  <w:p w:rsidR="009550CA" w:rsidRDefault="009550CA" w:rsidP="009550CA">
    <w:pPr>
      <w:pStyle w:val="a8"/>
    </w:pPr>
  </w:p>
  <w:p w:rsidR="00082BDB" w:rsidRPr="009550CA" w:rsidRDefault="00082BDB" w:rsidP="009550C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8"/>
      <w:bidiVisual/>
      <w:tblW w:w="9118" w:type="dxa"/>
      <w:tblBorders>
        <w:top w:val="single" w:sz="4" w:space="0" w:color="auto"/>
        <w:bottom w:val="single" w:sz="4" w:space="0" w:color="auto"/>
      </w:tblBorders>
      <w:tblCellMar>
        <w:right w:w="170" w:type="dxa"/>
      </w:tblCellMar>
      <w:tblLook w:val="01E0" w:firstRow="1" w:lastRow="1" w:firstColumn="1" w:lastColumn="1" w:noHBand="0" w:noVBand="0"/>
    </w:tblPr>
    <w:tblGrid>
      <w:gridCol w:w="2692"/>
      <w:gridCol w:w="3179"/>
      <w:gridCol w:w="3247"/>
    </w:tblGrid>
    <w:tr w:rsidR="00082BDB">
      <w:trPr>
        <w:trHeight w:hRule="exact" w:val="454"/>
      </w:trPr>
      <w:tc>
        <w:tcPr>
          <w:tcW w:w="2692" w:type="dxa"/>
          <w:tcBorders>
            <w:top w:val="single" w:sz="4" w:space="0" w:color="auto"/>
            <w:bottom w:val="single" w:sz="4" w:space="0" w:color="auto"/>
          </w:tcBorders>
          <w:shd w:val="clear" w:color="auto" w:fill="E6E6E6"/>
          <w:vAlign w:val="center"/>
        </w:tcPr>
        <w:p w:rsidR="00082BDB" w:rsidRDefault="00082BDB" w:rsidP="00082BDB">
          <w:pPr>
            <w:bidi w:val="0"/>
            <w:jc w:val="right"/>
            <w:rPr>
              <w:rFonts w:ascii="Arial" w:hAnsi="Arial" w:cs="Arial"/>
              <w:color w:val="FFFFFF"/>
              <w:sz w:val="20"/>
              <w:szCs w:val="20"/>
              <w:rtl/>
            </w:rPr>
          </w:pPr>
          <w:r>
            <w:rPr>
              <w:rFonts w:ascii="Arial" w:hAnsi="Arial" w:cs="Arial" w:hint="cs"/>
              <w:color w:val="1B3461"/>
              <w:sz w:val="20"/>
              <w:szCs w:val="20"/>
              <w:rtl/>
            </w:rPr>
            <w:t>בתוקף מיום: 11.09.2012</w:t>
          </w:r>
        </w:p>
      </w:tc>
      <w:tc>
        <w:tcPr>
          <w:tcW w:w="3179" w:type="dxa"/>
          <w:tcBorders>
            <w:top w:val="nil"/>
            <w:bottom w:val="single" w:sz="4" w:space="0" w:color="auto"/>
          </w:tcBorders>
          <w:shd w:val="clear" w:color="auto" w:fill="E6E6E6"/>
          <w:vAlign w:val="center"/>
        </w:tcPr>
        <w:p w:rsidR="00082BDB" w:rsidRDefault="00082BDB" w:rsidP="00082BDB">
          <w:pPr>
            <w:bidi w:val="0"/>
            <w:jc w:val="right"/>
            <w:rPr>
              <w:rFonts w:ascii="Arial" w:hAnsi="Arial" w:cs="Arial"/>
              <w:color w:val="1B3461"/>
              <w:sz w:val="20"/>
              <w:szCs w:val="20"/>
            </w:rPr>
          </w:pPr>
          <w:r>
            <w:rPr>
              <w:rFonts w:ascii="Arial" w:hAnsi="Arial" w:cs="Arial" w:hint="cs"/>
              <w:color w:val="1B3461"/>
              <w:sz w:val="20"/>
              <w:szCs w:val="20"/>
              <w:rtl/>
            </w:rPr>
            <w:t>שם המאשר: אבי מישראל</w:t>
          </w:r>
        </w:p>
        <w:p w:rsidR="00082BDB" w:rsidRPr="00911961" w:rsidRDefault="00082BDB" w:rsidP="00082BDB">
          <w:pPr>
            <w:bidi w:val="0"/>
            <w:jc w:val="right"/>
            <w:rPr>
              <w:rFonts w:ascii="Arial" w:hAnsi="Arial" w:cs="Arial"/>
              <w:color w:val="1B3461"/>
              <w:sz w:val="20"/>
              <w:szCs w:val="20"/>
            </w:rPr>
          </w:pPr>
          <w:r w:rsidRPr="00911961">
            <w:rPr>
              <w:rFonts w:ascii="Arial" w:hAnsi="Arial" w:cs="Arial" w:hint="cs"/>
              <w:color w:val="1B3461"/>
              <w:sz w:val="20"/>
              <w:szCs w:val="20"/>
              <w:rtl/>
            </w:rPr>
            <w:t>תפקיד: מנהל מינהל הרכש הממשלתי</w:t>
          </w:r>
        </w:p>
      </w:tc>
      <w:tc>
        <w:tcPr>
          <w:tcW w:w="3247" w:type="dxa"/>
          <w:tcBorders>
            <w:top w:val="single" w:sz="4" w:space="0" w:color="auto"/>
            <w:bottom w:val="single" w:sz="4" w:space="0" w:color="auto"/>
          </w:tcBorders>
          <w:shd w:val="clear" w:color="auto" w:fill="1B3461"/>
          <w:tcMar>
            <w:left w:w="0" w:type="dxa"/>
            <w:right w:w="0" w:type="dxa"/>
          </w:tcMar>
          <w:vAlign w:val="center"/>
        </w:tcPr>
        <w:p w:rsidR="00082BDB" w:rsidRDefault="00082BDB" w:rsidP="00082BDB">
          <w:pPr>
            <w:jc w:val="center"/>
            <w:rPr>
              <w:rFonts w:ascii="Arial" w:hAnsi="Arial" w:cs="Arial"/>
              <w:color w:val="FFFFFF"/>
              <w:sz w:val="20"/>
              <w:szCs w:val="20"/>
              <w:rtl/>
            </w:rPr>
          </w:pPr>
          <w:r>
            <w:rPr>
              <w:rFonts w:ascii="Arial" w:hAnsi="Arial" w:cs="Arial"/>
              <w:color w:val="FFFFFF"/>
              <w:sz w:val="20"/>
              <w:szCs w:val="20"/>
              <w:rtl/>
            </w:rPr>
            <w:t>עמוד</w:t>
          </w:r>
          <w:r>
            <w:rPr>
              <w:rFonts w:ascii="Arial" w:hAnsi="Arial" w:cs="Arial"/>
              <w:color w:val="FFFFFF"/>
              <w:sz w:val="20"/>
              <w:szCs w:val="20"/>
            </w:rPr>
            <w:t xml:space="preserve"> </w:t>
          </w:r>
          <w:r>
            <w:rPr>
              <w:rFonts w:ascii="Arial" w:hAnsi="Arial" w:cs="Arial"/>
              <w:color w:val="FFFFFF"/>
              <w:sz w:val="20"/>
              <w:szCs w:val="20"/>
            </w:rPr>
            <w:fldChar w:fldCharType="begin"/>
          </w:r>
          <w:r>
            <w:rPr>
              <w:rFonts w:ascii="Arial" w:hAnsi="Arial" w:cs="Arial"/>
              <w:color w:val="FFFFFF"/>
              <w:sz w:val="20"/>
              <w:szCs w:val="20"/>
            </w:rPr>
            <w:instrText xml:space="preserve"> PAGE </w:instrText>
          </w:r>
          <w:r>
            <w:rPr>
              <w:rFonts w:ascii="Arial" w:hAnsi="Arial" w:cs="Arial"/>
              <w:color w:val="FFFFFF"/>
              <w:sz w:val="20"/>
              <w:szCs w:val="20"/>
            </w:rPr>
            <w:fldChar w:fldCharType="separate"/>
          </w:r>
          <w:r>
            <w:rPr>
              <w:rFonts w:ascii="Arial" w:hAnsi="Arial" w:cs="Arial"/>
              <w:noProof/>
              <w:color w:val="FFFFFF"/>
              <w:sz w:val="20"/>
              <w:szCs w:val="20"/>
              <w:rtl/>
            </w:rPr>
            <w:t>1</w:t>
          </w:r>
          <w:r>
            <w:rPr>
              <w:rFonts w:ascii="Arial" w:hAnsi="Arial" w:cs="Arial"/>
              <w:color w:val="FFFFFF"/>
              <w:sz w:val="20"/>
              <w:szCs w:val="20"/>
            </w:rPr>
            <w:fldChar w:fldCharType="end"/>
          </w:r>
          <w:r>
            <w:rPr>
              <w:rFonts w:ascii="Arial" w:hAnsi="Arial" w:cs="Arial"/>
              <w:color w:val="FFFFFF"/>
              <w:sz w:val="20"/>
              <w:szCs w:val="20"/>
            </w:rPr>
            <w:t xml:space="preserve"> </w:t>
          </w:r>
          <w:r>
            <w:rPr>
              <w:rFonts w:ascii="Arial" w:hAnsi="Arial" w:cs="Arial"/>
              <w:color w:val="FFFFFF"/>
              <w:sz w:val="20"/>
              <w:szCs w:val="20"/>
              <w:rtl/>
            </w:rPr>
            <w:t>מתוך</w:t>
          </w:r>
          <w:r>
            <w:rPr>
              <w:rFonts w:ascii="Arial" w:hAnsi="Arial" w:cs="Arial"/>
              <w:color w:val="FFFFFF"/>
              <w:sz w:val="20"/>
              <w:szCs w:val="20"/>
            </w:rPr>
            <w:t xml:space="preserve"> </w:t>
          </w:r>
          <w:r>
            <w:rPr>
              <w:rFonts w:ascii="Arial" w:hAnsi="Arial" w:cs="Arial"/>
              <w:color w:val="FFFFFF"/>
              <w:sz w:val="20"/>
              <w:szCs w:val="20"/>
            </w:rPr>
            <w:fldChar w:fldCharType="begin"/>
          </w:r>
          <w:r>
            <w:rPr>
              <w:rFonts w:ascii="Arial" w:hAnsi="Arial" w:cs="Arial"/>
              <w:color w:val="FFFFFF"/>
              <w:sz w:val="20"/>
              <w:szCs w:val="20"/>
            </w:rPr>
            <w:instrText xml:space="preserve"> NUMPAGES </w:instrText>
          </w:r>
          <w:r>
            <w:rPr>
              <w:rFonts w:ascii="Arial" w:hAnsi="Arial" w:cs="Arial"/>
              <w:color w:val="FFFFFF"/>
              <w:sz w:val="20"/>
              <w:szCs w:val="20"/>
            </w:rPr>
            <w:fldChar w:fldCharType="separate"/>
          </w:r>
          <w:r>
            <w:rPr>
              <w:rFonts w:ascii="Arial" w:hAnsi="Arial" w:cs="Arial"/>
              <w:noProof/>
              <w:color w:val="FFFFFF"/>
              <w:sz w:val="20"/>
              <w:szCs w:val="20"/>
              <w:rtl/>
            </w:rPr>
            <w:t>1</w:t>
          </w:r>
          <w:r>
            <w:rPr>
              <w:rFonts w:ascii="Arial" w:hAnsi="Arial" w:cs="Arial"/>
              <w:color w:val="FFFFFF"/>
              <w:sz w:val="20"/>
              <w:szCs w:val="20"/>
            </w:rPr>
            <w:fldChar w:fldCharType="end"/>
          </w:r>
        </w:p>
      </w:tc>
    </w:tr>
  </w:tbl>
  <w:p w:rsidR="00082BDB" w:rsidRPr="005063DE" w:rsidRDefault="00082BDB">
    <w:pPr>
      <w:pStyle w:val="a8"/>
    </w:pPr>
  </w:p>
  <w:p w:rsidR="00082BDB" w:rsidRDefault="00082B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DB" w:rsidRDefault="00082BDB">
      <w:r>
        <w:separator/>
      </w:r>
    </w:p>
    <w:p w:rsidR="00082BDB" w:rsidRDefault="00082BDB"/>
  </w:footnote>
  <w:footnote w:type="continuationSeparator" w:id="0">
    <w:p w:rsidR="00082BDB" w:rsidRDefault="00082BDB">
      <w:r>
        <w:continuationSeparator/>
      </w:r>
    </w:p>
    <w:p w:rsidR="00082BDB" w:rsidRDefault="00082B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DB" w:rsidRDefault="007F166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7pt;height:182.65pt;rotation:315;z-index:-251658752;mso-position-horizontal:center;mso-position-horizontal-relative:margin;mso-position-vertical:center;mso-position-vertical-relative:margin" wrapcoords="21281 5666 17060 5666 16989 6020 17025 6993 16173 5754 15783 5400 15677 5666 15251 5666 15180 10446 13300 6285 12591 4957 12414 5489 11669 5666 11492 5843 11563 7348 12839 10623 12804 12482 12520 12748 12166 12925 9683 6728 8690 4780 8229 5577 7732 5843 7235 6639 6562 5843 6100 5400 5604 5666 5568 5843 5781 6993 4824 5843 4469 5577 3760 5666 3476 9295 1596 5843 1312 5400 1206 5666 426 5666 567 6020 1241 9649 887 10800 674 12216 426 16731 532 16997 567 16997 958 16997 1170 17174 1383 16820 1632 12659 2128 13898 4043 17174 4185 16997 5036 16997 3760 11951 5675 16731 6278 17882 6597 17085 6739 16289 6774 15492 7058 16200 8087 17262 8193 16997 9789 16997 10037 17174 10215 16908 10215 16111 10357 16466 11314 17174 11492 17174 11882 16820 12307 15226 12591 16023 13726 17262 13797 16997 14152 17174 14223 16820 14152 15846 15429 16997 16209 16997 16209 8941 18160 13810 20004 17616 20217 16997 20571 16908 20607 11951 21245 7525 21352 7702 21387 7259 21423 5931 21281 5666" fillcolor="silver" stroked="f">
          <v:fill opacity=".5"/>
          <v:textpath style="font-family:&quot;Arial&quot;;font-size:1pt" string="דוגמ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057" w:type="dxa"/>
      <w:jc w:val="center"/>
      <w:tblLook w:val="04A0" w:firstRow="1" w:lastRow="0" w:firstColumn="1" w:lastColumn="0" w:noHBand="0" w:noVBand="1"/>
      <w:tblCaption w:val="טבלה"/>
      <w:tblDescription w:val="כותרת עליונה"/>
    </w:tblPr>
    <w:tblGrid>
      <w:gridCol w:w="1840"/>
      <w:gridCol w:w="3612"/>
      <w:gridCol w:w="1615"/>
      <w:gridCol w:w="1995"/>
      <w:gridCol w:w="1995"/>
    </w:tblGrid>
    <w:tr w:rsidR="009550CA" w:rsidRPr="00F462E0" w:rsidTr="007C3CFB">
      <w:trPr>
        <w:trHeight w:val="454"/>
        <w:jc w:val="center"/>
      </w:trPr>
      <w:tc>
        <w:tcPr>
          <w:tcW w:w="1840" w:type="dxa"/>
          <w:tcBorders>
            <w:top w:val="single" w:sz="4" w:space="0" w:color="auto"/>
            <w:left w:val="single" w:sz="4" w:space="0" w:color="auto"/>
            <w:bottom w:val="single" w:sz="4" w:space="0" w:color="auto"/>
            <w:right w:val="nil"/>
          </w:tcBorders>
          <w:shd w:val="clear" w:color="auto" w:fill="1F497D"/>
          <w:vAlign w:val="center"/>
          <w:hideMark/>
        </w:tcPr>
        <w:p w:rsidR="009550CA" w:rsidRPr="00F462E0" w:rsidRDefault="009550CA" w:rsidP="009550CA">
          <w:pPr>
            <w:rPr>
              <w:rFonts w:asciiTheme="minorBidi" w:hAnsiTheme="minorBidi" w:cstheme="minorBidi"/>
              <w:b/>
              <w:bCs/>
              <w:color w:val="FFFFFF"/>
              <w:sz w:val="28"/>
              <w:szCs w:val="28"/>
            </w:rPr>
          </w:pPr>
          <w:r w:rsidRPr="00F462E0">
            <w:rPr>
              <w:rFonts w:asciiTheme="minorBidi" w:hAnsiTheme="minorBidi" w:cstheme="minorBidi"/>
              <w:b/>
              <w:bCs/>
              <w:color w:val="FFFFFF"/>
              <w:sz w:val="28"/>
              <w:szCs w:val="28"/>
              <w:rtl/>
            </w:rPr>
            <w:t>טופס:</w:t>
          </w:r>
        </w:p>
      </w:tc>
      <w:tc>
        <w:tcPr>
          <w:tcW w:w="9217" w:type="dxa"/>
          <w:gridSpan w:val="4"/>
          <w:tcBorders>
            <w:top w:val="single" w:sz="4" w:space="0" w:color="auto"/>
            <w:left w:val="nil"/>
            <w:bottom w:val="single" w:sz="4" w:space="0" w:color="auto"/>
            <w:right w:val="single" w:sz="4" w:space="0" w:color="auto"/>
          </w:tcBorders>
          <w:shd w:val="clear" w:color="auto" w:fill="1F497D"/>
          <w:vAlign w:val="center"/>
        </w:tcPr>
        <w:p w:rsidR="009550CA" w:rsidRPr="00F462E0" w:rsidRDefault="00054F5B" w:rsidP="00054F5B">
          <w:pPr>
            <w:rPr>
              <w:rFonts w:asciiTheme="minorBidi" w:hAnsiTheme="minorBidi" w:cstheme="minorBidi"/>
              <w:b/>
              <w:bCs/>
              <w:color w:val="FFFFFF"/>
              <w:sz w:val="28"/>
              <w:szCs w:val="28"/>
            </w:rPr>
          </w:pPr>
          <w:r w:rsidRPr="00054F5B">
            <w:rPr>
              <w:rFonts w:asciiTheme="minorBidi" w:hAnsiTheme="minorBidi" w:cstheme="minorBidi" w:hint="cs"/>
              <w:b/>
              <w:bCs/>
              <w:color w:val="FFFFFF"/>
              <w:sz w:val="28"/>
              <w:szCs w:val="28"/>
              <w:rtl/>
            </w:rPr>
            <w:t>תצהיר בדבר אי תיאום הצעות במכרז</w:t>
          </w:r>
        </w:p>
      </w:tc>
    </w:tr>
    <w:tr w:rsidR="009550CA" w:rsidRPr="00F462E0" w:rsidTr="007C3CFB">
      <w:trPr>
        <w:trHeight w:val="261"/>
        <w:jc w:val="center"/>
      </w:trPr>
      <w:tc>
        <w:tcPr>
          <w:tcW w:w="1840" w:type="dxa"/>
          <w:vMerge w:val="restart"/>
          <w:tcBorders>
            <w:top w:val="single" w:sz="4" w:space="0" w:color="auto"/>
            <w:left w:val="single" w:sz="4" w:space="0" w:color="auto"/>
            <w:bottom w:val="single" w:sz="4" w:space="0" w:color="auto"/>
            <w:right w:val="nil"/>
          </w:tcBorders>
          <w:shd w:val="clear" w:color="auto" w:fill="F2F2F2"/>
          <w:vAlign w:val="center"/>
          <w:hideMark/>
        </w:tcPr>
        <w:p w:rsidR="009550CA" w:rsidRPr="00F462E0" w:rsidRDefault="009550CA" w:rsidP="009550CA">
          <w:pPr>
            <w:rPr>
              <w:rFonts w:asciiTheme="minorBidi" w:hAnsiTheme="minorBidi" w:cstheme="minorBidi"/>
              <w:noProof/>
            </w:rPr>
          </w:pPr>
          <w:r w:rsidRPr="00F462E0">
            <w:rPr>
              <w:rFonts w:asciiTheme="minorBidi" w:hAnsiTheme="minorBidi" w:cstheme="minorBidi"/>
              <w:noProof/>
              <w:lang w:eastAsia="en-US"/>
            </w:rPr>
            <w:drawing>
              <wp:inline distT="0" distB="0" distL="0" distR="0" wp14:anchorId="759EB36C" wp14:editId="645627D3">
                <wp:extent cx="1031240" cy="520700"/>
                <wp:effectExtent l="0" t="0" r="0" b="0"/>
                <wp:docPr id="1" name="Picture 1"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hav-logo-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520700"/>
                        </a:xfrm>
                        <a:prstGeom prst="rect">
                          <a:avLst/>
                        </a:prstGeom>
                        <a:noFill/>
                        <a:ln>
                          <a:noFill/>
                        </a:ln>
                      </pic:spPr>
                    </pic:pic>
                  </a:graphicData>
                </a:graphic>
              </wp:inline>
            </w:drawing>
          </w:r>
        </w:p>
      </w:tc>
      <w:tc>
        <w:tcPr>
          <w:tcW w:w="3612" w:type="dxa"/>
          <w:vMerge w:val="restart"/>
          <w:tcBorders>
            <w:top w:val="single" w:sz="4" w:space="0" w:color="auto"/>
            <w:left w:val="nil"/>
            <w:bottom w:val="single" w:sz="4" w:space="0" w:color="auto"/>
            <w:right w:val="single" w:sz="4" w:space="0" w:color="auto"/>
          </w:tcBorders>
          <w:shd w:val="clear" w:color="auto" w:fill="F2F2F2"/>
          <w:vAlign w:val="center"/>
          <w:hideMark/>
        </w:tcPr>
        <w:p w:rsidR="009550CA" w:rsidRPr="00F462E0" w:rsidRDefault="009550CA" w:rsidP="009550CA">
          <w:pPr>
            <w:rPr>
              <w:rFonts w:asciiTheme="minorBidi" w:hAnsiTheme="minorBidi" w:cstheme="minorBidi"/>
              <w:color w:val="17365D"/>
              <w:rtl/>
            </w:rPr>
          </w:pPr>
          <w:r w:rsidRPr="00F462E0">
            <w:rPr>
              <w:rFonts w:asciiTheme="minorBidi" w:hAnsiTheme="minorBidi" w:cstheme="minorBidi"/>
              <w:color w:val="17365D"/>
              <w:rtl/>
            </w:rPr>
            <w:t>משרד האוצר</w:t>
          </w:r>
        </w:p>
        <w:p w:rsidR="009550CA" w:rsidRPr="00F462E0" w:rsidRDefault="009550CA" w:rsidP="009550CA">
          <w:pPr>
            <w:rPr>
              <w:rFonts w:asciiTheme="minorBidi" w:hAnsiTheme="minorBidi" w:cstheme="minorBidi"/>
              <w:sz w:val="23"/>
              <w:szCs w:val="23"/>
              <w:rtl/>
            </w:rPr>
          </w:pPr>
          <w:r w:rsidRPr="00F462E0">
            <w:rPr>
              <w:rFonts w:asciiTheme="minorBidi" w:hAnsiTheme="minorBidi" w:cstheme="minorBidi"/>
              <w:color w:val="17365D"/>
              <w:sz w:val="23"/>
              <w:szCs w:val="23"/>
              <w:rtl/>
            </w:rPr>
            <w:t>אגף החשב הכללי</w:t>
          </w:r>
        </w:p>
        <w:p w:rsidR="009550CA" w:rsidRPr="00F462E0" w:rsidRDefault="009550CA" w:rsidP="009550CA">
          <w:pPr>
            <w:spacing w:before="60" w:after="60"/>
            <w:rPr>
              <w:rFonts w:asciiTheme="minorBidi" w:hAnsiTheme="minorBidi" w:cstheme="minorBidi"/>
              <w:color w:val="17365D"/>
            </w:rPr>
          </w:pPr>
          <w:r w:rsidRPr="00F462E0">
            <w:rPr>
              <w:rFonts w:asciiTheme="minorBidi" w:hAnsiTheme="minorBidi" w:cstheme="minorBidi"/>
              <w:b/>
              <w:bCs/>
              <w:color w:val="17365D"/>
              <w:sz w:val="22"/>
              <w:szCs w:val="22"/>
              <w:rtl/>
            </w:rPr>
            <w:t>תכ"ם</w:t>
          </w:r>
          <w:r>
            <w:rPr>
              <w:rFonts w:asciiTheme="minorBidi" w:hAnsiTheme="minorBidi" w:cstheme="minorBidi" w:hint="cs"/>
              <w:b/>
              <w:bCs/>
              <w:color w:val="17365D"/>
              <w:sz w:val="22"/>
              <w:szCs w:val="22"/>
              <w:rtl/>
            </w:rPr>
            <w:t xml:space="preserve"> - </w:t>
          </w:r>
          <w:r w:rsidRPr="009550CA">
            <w:rPr>
              <w:rFonts w:asciiTheme="minorBidi" w:hAnsiTheme="minorBidi" w:cstheme="minorBidi"/>
              <w:b/>
              <w:bCs/>
              <w:color w:val="17365D"/>
              <w:sz w:val="22"/>
              <w:szCs w:val="22"/>
              <w:rtl/>
            </w:rPr>
            <w:t>התקשרויות ורכישות</w:t>
          </w: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9550CA" w:rsidRPr="00F462E0" w:rsidRDefault="009550CA" w:rsidP="00FC28B5">
          <w:pPr>
            <w:rPr>
              <w:rFonts w:asciiTheme="minorBidi" w:hAnsiTheme="minorBidi" w:cstheme="minorBidi"/>
              <w:b/>
              <w:bCs/>
              <w:sz w:val="20"/>
              <w:szCs w:val="20"/>
            </w:rPr>
          </w:pPr>
          <w:r w:rsidRPr="00F462E0">
            <w:rPr>
              <w:rFonts w:asciiTheme="minorBidi" w:hAnsiTheme="minorBidi" w:cstheme="minorBidi"/>
              <w:b/>
              <w:bCs/>
              <w:sz w:val="20"/>
              <w:szCs w:val="20"/>
              <w:rtl/>
            </w:rPr>
            <w:t xml:space="preserve">פרק </w:t>
          </w:r>
          <w:r w:rsidR="00FC28B5">
            <w:rPr>
              <w:rFonts w:asciiTheme="minorBidi" w:hAnsiTheme="minorBidi" w:cstheme="minorBidi" w:hint="cs"/>
              <w:b/>
              <w:bCs/>
              <w:sz w:val="20"/>
              <w:szCs w:val="20"/>
              <w:rtl/>
            </w:rPr>
            <w:t>משני</w:t>
          </w:r>
          <w:r w:rsidRPr="00F462E0">
            <w:rPr>
              <w:rFonts w:asciiTheme="minorBidi" w:hAnsiTheme="minorBidi" w:cstheme="minorBidi"/>
              <w:b/>
              <w:bCs/>
              <w:sz w:val="20"/>
              <w:szCs w:val="20"/>
              <w:rtl/>
            </w:rPr>
            <w:t>:</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550CA" w:rsidRPr="00F462E0" w:rsidRDefault="009550CA" w:rsidP="009550CA">
          <w:pPr>
            <w:rPr>
              <w:rFonts w:asciiTheme="minorBidi" w:hAnsiTheme="minorBidi" w:cstheme="minorBidi"/>
              <w:sz w:val="20"/>
              <w:szCs w:val="20"/>
            </w:rPr>
          </w:pPr>
          <w:r w:rsidRPr="009550CA">
            <w:rPr>
              <w:rFonts w:asciiTheme="minorBidi" w:hAnsiTheme="minorBidi" w:cs="Arial"/>
              <w:sz w:val="20"/>
              <w:szCs w:val="20"/>
              <w:rtl/>
            </w:rPr>
            <w:t>עריכת מכרז</w:t>
          </w:r>
        </w:p>
      </w:tc>
    </w:tr>
    <w:tr w:rsidR="009550CA" w:rsidRPr="00F462E0" w:rsidTr="007C3CFB">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9550CA" w:rsidRPr="00F462E0" w:rsidRDefault="009550CA" w:rsidP="009550CA">
          <w:pPr>
            <w:bidi w:val="0"/>
            <w:rPr>
              <w:rFonts w:asciiTheme="minorBidi" w:hAnsiTheme="minorBidi" w:cstheme="minorBidi"/>
              <w:noProof/>
            </w:rPr>
          </w:pPr>
        </w:p>
      </w:tc>
      <w:tc>
        <w:tcPr>
          <w:tcW w:w="0" w:type="auto"/>
          <w:vMerge/>
          <w:tcBorders>
            <w:top w:val="single" w:sz="4" w:space="0" w:color="auto"/>
            <w:left w:val="nil"/>
            <w:bottom w:val="single" w:sz="4" w:space="0" w:color="auto"/>
            <w:right w:val="single" w:sz="4" w:space="0" w:color="auto"/>
          </w:tcBorders>
          <w:vAlign w:val="center"/>
          <w:hideMark/>
        </w:tcPr>
        <w:p w:rsidR="009550CA" w:rsidRPr="00F462E0" w:rsidRDefault="009550CA" w:rsidP="009550CA">
          <w:pPr>
            <w:bidi w:val="0"/>
            <w:rPr>
              <w:rFonts w:asciiTheme="minorBidi" w:hAnsiTheme="minorBidi" w:cstheme="minorBidi"/>
              <w:color w:val="17365D"/>
            </w:rPr>
          </w:pP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9550CA" w:rsidRPr="00F462E0" w:rsidRDefault="00FC28B5" w:rsidP="009550CA">
          <w:pPr>
            <w:rPr>
              <w:rFonts w:asciiTheme="minorBidi" w:hAnsiTheme="minorBidi" w:cstheme="minorBidi"/>
              <w:sz w:val="20"/>
              <w:szCs w:val="20"/>
            </w:rPr>
          </w:pPr>
          <w:r>
            <w:rPr>
              <w:rFonts w:asciiTheme="minorBidi" w:hAnsiTheme="minorBidi" w:cstheme="minorBidi" w:hint="cs"/>
              <w:b/>
              <w:bCs/>
              <w:sz w:val="20"/>
              <w:szCs w:val="20"/>
              <w:rtl/>
            </w:rPr>
            <w:t>תת פרק</w:t>
          </w:r>
          <w:r w:rsidR="009550CA" w:rsidRPr="00F462E0">
            <w:rPr>
              <w:rFonts w:asciiTheme="minorBidi" w:hAnsiTheme="minorBidi" w:cstheme="minorBidi"/>
              <w:b/>
              <w:bCs/>
              <w:sz w:val="20"/>
              <w:szCs w:val="20"/>
              <w:rtl/>
            </w:rPr>
            <w:t>:</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550CA" w:rsidRPr="00F462E0" w:rsidRDefault="009550CA" w:rsidP="009550CA">
          <w:pPr>
            <w:rPr>
              <w:rFonts w:asciiTheme="minorBidi" w:hAnsiTheme="minorBidi" w:cstheme="minorBidi"/>
              <w:sz w:val="20"/>
              <w:szCs w:val="20"/>
            </w:rPr>
          </w:pPr>
          <w:r w:rsidRPr="009550CA">
            <w:rPr>
              <w:rFonts w:asciiTheme="minorBidi" w:hAnsiTheme="minorBidi" w:cs="Arial"/>
              <w:sz w:val="20"/>
              <w:szCs w:val="20"/>
              <w:rtl/>
            </w:rPr>
            <w:t xml:space="preserve">הכנת מסמכי </w:t>
          </w:r>
          <w:r w:rsidR="004229C6">
            <w:rPr>
              <w:rFonts w:asciiTheme="minorBidi" w:hAnsiTheme="minorBidi" w:cs="Arial" w:hint="cs"/>
              <w:sz w:val="20"/>
              <w:szCs w:val="20"/>
              <w:rtl/>
            </w:rPr>
            <w:t>ה</w:t>
          </w:r>
          <w:r w:rsidRPr="009550CA">
            <w:rPr>
              <w:rFonts w:asciiTheme="minorBidi" w:hAnsiTheme="minorBidi" w:cs="Arial"/>
              <w:sz w:val="20"/>
              <w:szCs w:val="20"/>
              <w:rtl/>
            </w:rPr>
            <w:t>מכרז</w:t>
          </w:r>
        </w:p>
      </w:tc>
    </w:tr>
    <w:tr w:rsidR="009550CA" w:rsidRPr="00F462E0" w:rsidTr="007C3CFB">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9550CA" w:rsidRPr="00F462E0" w:rsidRDefault="009550CA" w:rsidP="009550CA">
          <w:pPr>
            <w:bidi w:val="0"/>
            <w:rPr>
              <w:rFonts w:asciiTheme="minorBidi" w:hAnsiTheme="minorBidi" w:cstheme="minorBidi"/>
              <w:noProof/>
            </w:rPr>
          </w:pPr>
        </w:p>
      </w:tc>
      <w:tc>
        <w:tcPr>
          <w:tcW w:w="0" w:type="auto"/>
          <w:vMerge/>
          <w:tcBorders>
            <w:top w:val="single" w:sz="4" w:space="0" w:color="auto"/>
            <w:left w:val="nil"/>
            <w:bottom w:val="single" w:sz="4" w:space="0" w:color="auto"/>
            <w:right w:val="single" w:sz="4" w:space="0" w:color="auto"/>
          </w:tcBorders>
          <w:vAlign w:val="center"/>
          <w:hideMark/>
        </w:tcPr>
        <w:p w:rsidR="009550CA" w:rsidRPr="00F462E0" w:rsidRDefault="009550CA" w:rsidP="009550CA">
          <w:pPr>
            <w:bidi w:val="0"/>
            <w:rPr>
              <w:rFonts w:asciiTheme="minorBidi" w:hAnsiTheme="minorBidi" w:cstheme="minorBidi"/>
              <w:color w:val="17365D"/>
            </w:rPr>
          </w:pP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9550CA" w:rsidRPr="00F462E0" w:rsidRDefault="009550CA" w:rsidP="009550CA">
          <w:pPr>
            <w:rPr>
              <w:rFonts w:asciiTheme="minorBidi" w:hAnsiTheme="minorBidi" w:cstheme="minorBidi"/>
              <w:b/>
              <w:bCs/>
              <w:sz w:val="20"/>
              <w:szCs w:val="20"/>
            </w:rPr>
          </w:pPr>
          <w:r w:rsidRPr="00F462E0">
            <w:rPr>
              <w:rFonts w:asciiTheme="minorBidi" w:hAnsiTheme="minorBidi" w:cstheme="minorBidi"/>
              <w:b/>
              <w:bCs/>
              <w:sz w:val="20"/>
              <w:szCs w:val="20"/>
              <w:rtl/>
            </w:rPr>
            <w:t>הוראה מקשרת:</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550CA" w:rsidRPr="00F462E0" w:rsidRDefault="009550CA" w:rsidP="009550CA">
          <w:pPr>
            <w:rPr>
              <w:rFonts w:asciiTheme="minorBidi" w:hAnsiTheme="minorBidi" w:cstheme="minorBidi"/>
              <w:sz w:val="20"/>
              <w:szCs w:val="20"/>
            </w:rPr>
          </w:pPr>
          <w:r w:rsidRPr="009550CA">
            <w:rPr>
              <w:rFonts w:asciiTheme="minorBidi" w:hAnsiTheme="minorBidi" w:cs="Arial"/>
              <w:sz w:val="20"/>
              <w:szCs w:val="20"/>
              <w:rtl/>
            </w:rPr>
            <w:t>7.4.1.2</w:t>
          </w:r>
        </w:p>
      </w:tc>
    </w:tr>
    <w:tr w:rsidR="009550CA" w:rsidRPr="00F462E0" w:rsidTr="007C3CFB">
      <w:trPr>
        <w:trHeight w:val="261"/>
        <w:jc w:val="center"/>
      </w:trPr>
      <w:tc>
        <w:tcPr>
          <w:tcW w:w="0" w:type="auto"/>
          <w:vMerge/>
          <w:tcBorders>
            <w:top w:val="single" w:sz="4" w:space="0" w:color="auto"/>
            <w:left w:val="single" w:sz="4" w:space="0" w:color="auto"/>
            <w:bottom w:val="single" w:sz="4" w:space="0" w:color="auto"/>
            <w:right w:val="nil"/>
          </w:tcBorders>
          <w:vAlign w:val="center"/>
        </w:tcPr>
        <w:p w:rsidR="009550CA" w:rsidRPr="00F462E0" w:rsidRDefault="009550CA" w:rsidP="009550CA">
          <w:pPr>
            <w:bidi w:val="0"/>
            <w:rPr>
              <w:rFonts w:asciiTheme="minorBidi" w:hAnsiTheme="minorBidi" w:cstheme="minorBidi"/>
              <w:noProof/>
            </w:rPr>
          </w:pPr>
        </w:p>
      </w:tc>
      <w:tc>
        <w:tcPr>
          <w:tcW w:w="0" w:type="auto"/>
          <w:vMerge/>
          <w:tcBorders>
            <w:top w:val="single" w:sz="4" w:space="0" w:color="auto"/>
            <w:left w:val="nil"/>
            <w:bottom w:val="single" w:sz="4" w:space="0" w:color="auto"/>
            <w:right w:val="single" w:sz="4" w:space="0" w:color="auto"/>
          </w:tcBorders>
          <w:vAlign w:val="center"/>
        </w:tcPr>
        <w:p w:rsidR="009550CA" w:rsidRPr="00F462E0" w:rsidRDefault="009550CA" w:rsidP="009550CA">
          <w:pPr>
            <w:bidi w:val="0"/>
            <w:rPr>
              <w:rFonts w:asciiTheme="minorBidi" w:hAnsiTheme="minorBidi" w:cstheme="minorBidi"/>
              <w:color w:val="17365D"/>
            </w:rPr>
          </w:pPr>
        </w:p>
      </w:tc>
      <w:tc>
        <w:tcPr>
          <w:tcW w:w="1615" w:type="dxa"/>
          <w:tcBorders>
            <w:top w:val="single" w:sz="4" w:space="0" w:color="auto"/>
            <w:left w:val="single" w:sz="4" w:space="0" w:color="auto"/>
            <w:bottom w:val="nil"/>
            <w:right w:val="single" w:sz="4" w:space="0" w:color="auto"/>
          </w:tcBorders>
          <w:shd w:val="clear" w:color="auto" w:fill="F2F2F2"/>
          <w:noWrap/>
          <w:vAlign w:val="center"/>
        </w:tcPr>
        <w:p w:rsidR="009550CA" w:rsidRPr="00F462E0" w:rsidRDefault="009550CA" w:rsidP="009550CA">
          <w:pPr>
            <w:rPr>
              <w:rFonts w:asciiTheme="minorBidi" w:hAnsiTheme="minorBidi" w:cstheme="minorBidi"/>
              <w:b/>
              <w:bCs/>
              <w:sz w:val="20"/>
              <w:szCs w:val="20"/>
              <w:rtl/>
            </w:rPr>
          </w:pPr>
          <w:r w:rsidRPr="00F462E0">
            <w:rPr>
              <w:rFonts w:asciiTheme="minorBidi" w:hAnsiTheme="minorBidi" w:cstheme="minorBidi"/>
              <w:b/>
              <w:bCs/>
              <w:sz w:val="20"/>
              <w:szCs w:val="20"/>
              <w:rtl/>
            </w:rPr>
            <w:t>מספר טופס:</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550CA" w:rsidRPr="00F462E0" w:rsidRDefault="00C70432" w:rsidP="00C70432">
          <w:pPr>
            <w:rPr>
              <w:rFonts w:asciiTheme="minorBidi" w:hAnsiTheme="minorBidi" w:cstheme="minorBidi"/>
              <w:sz w:val="20"/>
              <w:szCs w:val="20"/>
            </w:rPr>
          </w:pPr>
          <w:r>
            <w:rPr>
              <w:rFonts w:asciiTheme="minorBidi" w:hAnsiTheme="minorBidi" w:cs="Arial"/>
              <w:sz w:val="20"/>
              <w:szCs w:val="20"/>
              <w:rtl/>
            </w:rPr>
            <w:t>ט.</w:t>
          </w:r>
          <w:r w:rsidR="009550CA" w:rsidRPr="009550CA">
            <w:rPr>
              <w:rFonts w:asciiTheme="minorBidi" w:hAnsiTheme="minorBidi" w:cs="Arial"/>
              <w:sz w:val="20"/>
              <w:szCs w:val="20"/>
              <w:rtl/>
            </w:rPr>
            <w:t>7.4.1.2.5</w:t>
          </w:r>
        </w:p>
      </w:tc>
    </w:tr>
    <w:tr w:rsidR="009550CA" w:rsidRPr="00F462E0" w:rsidTr="007C3CFB">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9550CA" w:rsidRPr="00F462E0" w:rsidRDefault="009550CA" w:rsidP="009550CA">
          <w:pPr>
            <w:bidi w:val="0"/>
            <w:rPr>
              <w:rFonts w:asciiTheme="minorBidi" w:hAnsiTheme="minorBidi" w:cstheme="minorBidi"/>
              <w:noProof/>
            </w:rPr>
          </w:pPr>
        </w:p>
      </w:tc>
      <w:tc>
        <w:tcPr>
          <w:tcW w:w="0" w:type="auto"/>
          <w:vMerge/>
          <w:tcBorders>
            <w:top w:val="single" w:sz="4" w:space="0" w:color="auto"/>
            <w:left w:val="nil"/>
            <w:bottom w:val="single" w:sz="4" w:space="0" w:color="auto"/>
            <w:right w:val="single" w:sz="4" w:space="0" w:color="auto"/>
          </w:tcBorders>
          <w:vAlign w:val="center"/>
          <w:hideMark/>
        </w:tcPr>
        <w:p w:rsidR="009550CA" w:rsidRPr="00F462E0" w:rsidRDefault="009550CA" w:rsidP="009550CA">
          <w:pPr>
            <w:bidi w:val="0"/>
            <w:rPr>
              <w:rFonts w:asciiTheme="minorBidi" w:hAnsiTheme="minorBidi" w:cstheme="minorBidi"/>
              <w:color w:val="17365D"/>
            </w:rPr>
          </w:pPr>
        </w:p>
      </w:tc>
      <w:tc>
        <w:tcPr>
          <w:tcW w:w="1615" w:type="dxa"/>
          <w:tcBorders>
            <w:top w:val="single" w:sz="4" w:space="0" w:color="auto"/>
            <w:left w:val="single" w:sz="4" w:space="0" w:color="auto"/>
            <w:bottom w:val="single" w:sz="4" w:space="0" w:color="auto"/>
            <w:right w:val="nil"/>
          </w:tcBorders>
          <w:shd w:val="clear" w:color="auto" w:fill="F2F2F2"/>
          <w:noWrap/>
          <w:vAlign w:val="center"/>
          <w:hideMark/>
        </w:tcPr>
        <w:p w:rsidR="009550CA" w:rsidRPr="00F462E0" w:rsidRDefault="009550CA" w:rsidP="009550CA">
          <w:pPr>
            <w:rPr>
              <w:rFonts w:asciiTheme="minorBidi" w:hAnsiTheme="minorBidi" w:cstheme="minorBidi"/>
              <w:sz w:val="20"/>
              <w:szCs w:val="20"/>
            </w:rPr>
          </w:pPr>
          <w:r w:rsidRPr="00CF35A7">
            <w:rPr>
              <w:rFonts w:asciiTheme="minorBidi" w:hAnsiTheme="minorBidi" w:cstheme="minorBidi"/>
              <w:b/>
              <w:bCs/>
              <w:sz w:val="20"/>
              <w:szCs w:val="20"/>
              <w:rtl/>
            </w:rPr>
            <w:t>מהדורה:</w:t>
          </w:r>
        </w:p>
      </w:tc>
      <w:tc>
        <w:tcPr>
          <w:tcW w:w="1995" w:type="dxa"/>
          <w:tcBorders>
            <w:top w:val="single" w:sz="4" w:space="0" w:color="auto"/>
            <w:left w:val="single" w:sz="4" w:space="0" w:color="auto"/>
            <w:bottom w:val="single" w:sz="4" w:space="0" w:color="auto"/>
          </w:tcBorders>
          <w:shd w:val="clear" w:color="auto" w:fill="F2F2F2"/>
          <w:vAlign w:val="center"/>
          <w:hideMark/>
        </w:tcPr>
        <w:p w:rsidR="009550CA" w:rsidRPr="00F462E0" w:rsidRDefault="009550CA" w:rsidP="009550CA">
          <w:pPr>
            <w:rPr>
              <w:rFonts w:asciiTheme="minorBidi" w:hAnsiTheme="minorBidi" w:cstheme="minorBidi"/>
              <w:sz w:val="20"/>
              <w:szCs w:val="20"/>
              <w:rtl/>
            </w:rPr>
          </w:pPr>
          <w:r>
            <w:rPr>
              <w:rFonts w:asciiTheme="minorBidi" w:hAnsiTheme="minorBidi" w:cstheme="minorBidi"/>
              <w:sz w:val="20"/>
              <w:szCs w:val="20"/>
            </w:rPr>
            <w:t>01</w:t>
          </w:r>
        </w:p>
      </w:tc>
      <w:tc>
        <w:tcPr>
          <w:tcW w:w="1995" w:type="dxa"/>
          <w:tcBorders>
            <w:top w:val="single" w:sz="4" w:space="0" w:color="auto"/>
            <w:bottom w:val="single" w:sz="4" w:space="0" w:color="auto"/>
            <w:right w:val="single" w:sz="4" w:space="0" w:color="auto"/>
          </w:tcBorders>
          <w:shd w:val="clear" w:color="auto" w:fill="F2F2F2"/>
          <w:vAlign w:val="center"/>
        </w:tcPr>
        <w:p w:rsidR="009550CA" w:rsidRPr="0060611E" w:rsidRDefault="009550CA" w:rsidP="009550CA">
          <w:pPr>
            <w:rPr>
              <w:rFonts w:asciiTheme="minorBidi" w:hAnsiTheme="minorBidi" w:cstheme="minorBidi"/>
              <w:sz w:val="20"/>
              <w:szCs w:val="20"/>
              <w:rtl/>
            </w:rPr>
          </w:pPr>
          <w:r w:rsidRPr="0060611E">
            <w:rPr>
              <w:rFonts w:asciiTheme="minorBidi" w:hAnsiTheme="minorBidi" w:cs="Arial"/>
              <w:sz w:val="20"/>
              <w:szCs w:val="20"/>
              <w:rtl/>
            </w:rPr>
            <w:t>תת מהדורה: 01</w:t>
          </w:r>
        </w:p>
      </w:tc>
    </w:tr>
  </w:tbl>
  <w:p w:rsidR="009550CA" w:rsidRPr="00D84715" w:rsidRDefault="009550CA" w:rsidP="009550CA">
    <w:pPr>
      <w:rPr>
        <w:rFonts w:ascii="Arial" w:hAnsi="Arial"/>
      </w:rPr>
    </w:pPr>
  </w:p>
  <w:p w:rsidR="00082BDB" w:rsidRPr="009550CA" w:rsidRDefault="00082BDB" w:rsidP="009550C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DB" w:rsidRPr="00D92E7A" w:rsidRDefault="00082BDB" w:rsidP="00082BDB">
    <w:pPr>
      <w:pStyle w:val="a6"/>
      <w:rPr>
        <w:sz w:val="20"/>
        <w:szCs w:val="20"/>
        <w:rtl/>
      </w:rPr>
    </w:pPr>
  </w:p>
  <w:p w:rsidR="00082BDB" w:rsidRDefault="00082BDB" w:rsidP="00082BDB">
    <w:pPr>
      <w:pStyle w:val="a6"/>
      <w:jc w:val="center"/>
      <w:rPr>
        <w:sz w:val="20"/>
        <w:szCs w:val="20"/>
        <w:rtl/>
      </w:rPr>
    </w:pPr>
  </w:p>
  <w:tbl>
    <w:tblPr>
      <w:tblpPr w:leftFromText="181" w:rightFromText="181" w:bottomFromText="284" w:vertAnchor="text" w:horzAnchor="margin" w:tblpXSpec="center" w:tblpY="188"/>
      <w:bidiVisual/>
      <w:tblW w:w="0" w:type="auto"/>
      <w:jc w:val="center"/>
      <w:tblBorders>
        <w:bottom w:val="single" w:sz="4" w:space="0" w:color="auto"/>
        <w:insideH w:val="single" w:sz="4" w:space="0" w:color="auto"/>
      </w:tblBorders>
      <w:tblCellMar>
        <w:right w:w="170" w:type="dxa"/>
      </w:tblCellMar>
      <w:tblLook w:val="01E0" w:firstRow="1" w:lastRow="1" w:firstColumn="1" w:lastColumn="1" w:noHBand="0" w:noVBand="0"/>
    </w:tblPr>
    <w:tblGrid>
      <w:gridCol w:w="4536"/>
      <w:gridCol w:w="4536"/>
    </w:tblGrid>
    <w:tr w:rsidR="00082BDB" w:rsidRPr="00576799" w:rsidTr="00082BDB">
      <w:trPr>
        <w:trHeight w:hRule="exact" w:val="719"/>
        <w:jc w:val="center"/>
      </w:trPr>
      <w:tc>
        <w:tcPr>
          <w:tcW w:w="9072" w:type="dxa"/>
          <w:gridSpan w:val="2"/>
          <w:tcBorders>
            <w:top w:val="nil"/>
            <w:bottom w:val="nil"/>
          </w:tcBorders>
          <w:shd w:val="clear" w:color="auto" w:fill="1B3461"/>
          <w:vAlign w:val="center"/>
        </w:tcPr>
        <w:p w:rsidR="00082BDB" w:rsidRPr="00576799" w:rsidRDefault="00082BDB" w:rsidP="00082BDB">
          <w:pPr>
            <w:pStyle w:val="ae"/>
            <w:rPr>
              <w:rtl/>
            </w:rPr>
          </w:pPr>
          <w:r w:rsidRPr="00576799">
            <w:rPr>
              <w:rtl/>
            </w:rPr>
            <w:t xml:space="preserve">שם </w:t>
          </w:r>
          <w:r>
            <w:rPr>
              <w:rFonts w:hint="cs"/>
              <w:rtl/>
            </w:rPr>
            <w:t>הטופס:</w:t>
          </w:r>
          <w:r w:rsidRPr="004370B4">
            <w:rPr>
              <w:rFonts w:ascii="Times New Roman" w:hAnsi="Times New Roman" w:cs="FrankRuehl" w:hint="cs"/>
              <w:color w:val="auto"/>
              <w:sz w:val="24"/>
              <w:szCs w:val="26"/>
              <w:rtl/>
            </w:rPr>
            <w:t xml:space="preserve"> </w:t>
          </w:r>
          <w:r w:rsidRPr="004370B4">
            <w:rPr>
              <w:rFonts w:hint="cs"/>
              <w:b w:val="0"/>
              <w:i/>
              <w:rtl/>
            </w:rPr>
            <w:t xml:space="preserve">פרוטוקול ועדת </w:t>
          </w:r>
          <w:r>
            <w:rPr>
              <w:rFonts w:hint="cs"/>
              <w:b w:val="0"/>
              <w:i/>
              <w:rtl/>
            </w:rPr>
            <w:t xml:space="preserve">הפטור המשרדית </w:t>
          </w:r>
        </w:p>
      </w:tc>
    </w:tr>
    <w:tr w:rsidR="00082BDB" w:rsidRPr="00BF3DD4" w:rsidTr="00082BDB">
      <w:trPr>
        <w:trHeight w:val="460"/>
        <w:jc w:val="center"/>
      </w:trPr>
      <w:tc>
        <w:tcPr>
          <w:tcW w:w="4536" w:type="dxa"/>
          <w:tcBorders>
            <w:top w:val="nil"/>
            <w:left w:val="nil"/>
            <w:bottom w:val="single" w:sz="4" w:space="0" w:color="auto"/>
            <w:right w:val="nil"/>
          </w:tcBorders>
          <w:shd w:val="clear" w:color="auto" w:fill="E6E6E6"/>
          <w:vAlign w:val="center"/>
        </w:tcPr>
        <w:p w:rsidR="00082BDB" w:rsidRPr="003A48B2" w:rsidRDefault="00082BDB" w:rsidP="00082BDB">
          <w:pPr>
            <w:pStyle w:val="af"/>
            <w:rPr>
              <w:rtl/>
            </w:rPr>
          </w:pPr>
          <w:r w:rsidRPr="00BF3DD4">
            <w:rPr>
              <w:rFonts w:hint="cs"/>
              <w:rtl/>
            </w:rPr>
            <w:t>פרק ראשי:</w:t>
          </w:r>
          <w:r>
            <w:rPr>
              <w:rFonts w:hint="cs"/>
              <w:rtl/>
            </w:rPr>
            <w:t xml:space="preserve"> </w:t>
          </w:r>
          <w:r w:rsidRPr="003A48B2">
            <w:rPr>
              <w:rtl/>
            </w:rPr>
            <w:t>התקשרויות ורכישות</w:t>
          </w:r>
        </w:p>
      </w:tc>
      <w:tc>
        <w:tcPr>
          <w:tcW w:w="4536" w:type="dxa"/>
          <w:tcBorders>
            <w:top w:val="nil"/>
            <w:left w:val="nil"/>
            <w:bottom w:val="single" w:sz="4" w:space="0" w:color="auto"/>
            <w:right w:val="nil"/>
          </w:tcBorders>
          <w:shd w:val="clear" w:color="auto" w:fill="E6E6E6"/>
          <w:vAlign w:val="center"/>
        </w:tcPr>
        <w:p w:rsidR="00082BDB" w:rsidRPr="00BF3DD4" w:rsidRDefault="00082BDB" w:rsidP="00082BDB">
          <w:pPr>
            <w:pStyle w:val="af"/>
          </w:pPr>
          <w:r>
            <w:rPr>
              <w:rFonts w:hint="cs"/>
              <w:rtl/>
            </w:rPr>
            <w:t>מספר הוראה: 7.2.6</w:t>
          </w:r>
        </w:p>
      </w:tc>
    </w:tr>
    <w:tr w:rsidR="00082BDB" w:rsidRPr="00BF3DD4" w:rsidTr="00082BDB">
      <w:trPr>
        <w:trHeight w:val="460"/>
        <w:jc w:val="center"/>
      </w:trPr>
      <w:tc>
        <w:tcPr>
          <w:tcW w:w="4536" w:type="dxa"/>
          <w:tcBorders>
            <w:top w:val="single" w:sz="4" w:space="0" w:color="auto"/>
            <w:left w:val="nil"/>
            <w:bottom w:val="single" w:sz="4" w:space="0" w:color="auto"/>
            <w:right w:val="nil"/>
          </w:tcBorders>
          <w:shd w:val="clear" w:color="auto" w:fill="E6E6E6"/>
          <w:vAlign w:val="center"/>
        </w:tcPr>
        <w:p w:rsidR="00082BDB" w:rsidRPr="00353B86" w:rsidRDefault="00082BDB" w:rsidP="00082BDB">
          <w:pPr>
            <w:pStyle w:val="af"/>
            <w:rPr>
              <w:rtl/>
            </w:rPr>
          </w:pPr>
          <w:r w:rsidRPr="00BF3DD4">
            <w:rPr>
              <w:rFonts w:hint="cs"/>
              <w:rtl/>
            </w:rPr>
            <w:t>פרק משני:</w:t>
          </w:r>
          <w:r>
            <w:rPr>
              <w:rFonts w:hint="cs"/>
              <w:rtl/>
            </w:rPr>
            <w:t xml:space="preserve"> ועדות מכרזים ועבודתן</w:t>
          </w:r>
        </w:p>
      </w:tc>
      <w:tc>
        <w:tcPr>
          <w:tcW w:w="4536" w:type="dxa"/>
          <w:tcBorders>
            <w:top w:val="single" w:sz="4" w:space="0" w:color="auto"/>
            <w:left w:val="nil"/>
            <w:bottom w:val="single" w:sz="4" w:space="0" w:color="auto"/>
            <w:right w:val="nil"/>
          </w:tcBorders>
          <w:shd w:val="clear" w:color="auto" w:fill="E6E6E6"/>
          <w:vAlign w:val="center"/>
        </w:tcPr>
        <w:p w:rsidR="00082BDB" w:rsidRPr="00BF3DD4" w:rsidRDefault="00082BDB" w:rsidP="00082BDB">
          <w:pPr>
            <w:pStyle w:val="af"/>
            <w:rPr>
              <w:rtl/>
            </w:rPr>
          </w:pPr>
          <w:r>
            <w:rPr>
              <w:rFonts w:hint="cs"/>
              <w:rtl/>
            </w:rPr>
            <w:t>מספר טופס: ט.7.2.6.2</w:t>
          </w:r>
        </w:p>
      </w:tc>
    </w:tr>
  </w:tbl>
  <w:p w:rsidR="00082BDB" w:rsidRPr="00D92E7A" w:rsidRDefault="00082BDB" w:rsidP="00082BDB">
    <w:pPr>
      <w:pStyle w:val="a6"/>
      <w:rPr>
        <w:sz w:val="20"/>
        <w:szCs w:val="20"/>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BB8"/>
    <w:multiLevelType w:val="hybridMultilevel"/>
    <w:tmpl w:val="511609C4"/>
    <w:lvl w:ilvl="0" w:tplc="3370C7C2">
      <w:start w:val="1"/>
      <w:numFmt w:val="decimal"/>
      <w:lvlText w:val="%1."/>
      <w:lvlJc w:val="left"/>
      <w:pPr>
        <w:ind w:left="720" w:hanging="360"/>
      </w:pPr>
      <w:rPr>
        <w:rFonts w:hint="default"/>
        <w:b w:val="0"/>
      </w:rPr>
    </w:lvl>
    <w:lvl w:ilvl="1" w:tplc="F9C6DE00" w:tentative="1">
      <w:start w:val="1"/>
      <w:numFmt w:val="lowerLetter"/>
      <w:lvlText w:val="%2."/>
      <w:lvlJc w:val="left"/>
      <w:pPr>
        <w:ind w:left="1440" w:hanging="360"/>
      </w:pPr>
    </w:lvl>
    <w:lvl w:ilvl="2" w:tplc="38B02672" w:tentative="1">
      <w:start w:val="1"/>
      <w:numFmt w:val="lowerRoman"/>
      <w:lvlText w:val="%3."/>
      <w:lvlJc w:val="right"/>
      <w:pPr>
        <w:ind w:left="2160" w:hanging="180"/>
      </w:pPr>
    </w:lvl>
    <w:lvl w:ilvl="3" w:tplc="4588C9FC" w:tentative="1">
      <w:start w:val="1"/>
      <w:numFmt w:val="decimal"/>
      <w:lvlText w:val="%4."/>
      <w:lvlJc w:val="left"/>
      <w:pPr>
        <w:ind w:left="2880" w:hanging="360"/>
      </w:pPr>
    </w:lvl>
    <w:lvl w:ilvl="4" w:tplc="83247E50" w:tentative="1">
      <w:start w:val="1"/>
      <w:numFmt w:val="lowerLetter"/>
      <w:lvlText w:val="%5."/>
      <w:lvlJc w:val="left"/>
      <w:pPr>
        <w:ind w:left="3600" w:hanging="360"/>
      </w:pPr>
    </w:lvl>
    <w:lvl w:ilvl="5" w:tplc="28C6A112" w:tentative="1">
      <w:start w:val="1"/>
      <w:numFmt w:val="lowerRoman"/>
      <w:lvlText w:val="%6."/>
      <w:lvlJc w:val="right"/>
      <w:pPr>
        <w:ind w:left="4320" w:hanging="180"/>
      </w:pPr>
    </w:lvl>
    <w:lvl w:ilvl="6" w:tplc="A1CCAE80" w:tentative="1">
      <w:start w:val="1"/>
      <w:numFmt w:val="decimal"/>
      <w:lvlText w:val="%7."/>
      <w:lvlJc w:val="left"/>
      <w:pPr>
        <w:ind w:left="5040" w:hanging="360"/>
      </w:pPr>
    </w:lvl>
    <w:lvl w:ilvl="7" w:tplc="0A408B26" w:tentative="1">
      <w:start w:val="1"/>
      <w:numFmt w:val="lowerLetter"/>
      <w:lvlText w:val="%8."/>
      <w:lvlJc w:val="left"/>
      <w:pPr>
        <w:ind w:left="5760" w:hanging="360"/>
      </w:pPr>
    </w:lvl>
    <w:lvl w:ilvl="8" w:tplc="ACFA849C" w:tentative="1">
      <w:start w:val="1"/>
      <w:numFmt w:val="lowerRoman"/>
      <w:lvlText w:val="%9."/>
      <w:lvlJc w:val="right"/>
      <w:pPr>
        <w:ind w:left="6480" w:hanging="180"/>
      </w:pPr>
    </w:lvl>
  </w:abstractNum>
  <w:abstractNum w:abstractNumId="1" w15:restartNumberingAfterBreak="0">
    <w:nsid w:val="04C23FD6"/>
    <w:multiLevelType w:val="hybridMultilevel"/>
    <w:tmpl w:val="715661E2"/>
    <w:lvl w:ilvl="0" w:tplc="96DA98EC">
      <w:start w:val="1"/>
      <w:numFmt w:val="bullet"/>
      <w:lvlText w:val=""/>
      <w:lvlJc w:val="left"/>
      <w:pPr>
        <w:ind w:left="780" w:hanging="360"/>
      </w:pPr>
      <w:rPr>
        <w:rFonts w:ascii="Symbol" w:hAnsi="Symbol" w:hint="default"/>
      </w:rPr>
    </w:lvl>
    <w:lvl w:ilvl="1" w:tplc="2362AC32" w:tentative="1">
      <w:start w:val="1"/>
      <w:numFmt w:val="bullet"/>
      <w:lvlText w:val="o"/>
      <w:lvlJc w:val="left"/>
      <w:pPr>
        <w:ind w:left="1500" w:hanging="360"/>
      </w:pPr>
      <w:rPr>
        <w:rFonts w:ascii="Courier New" w:hAnsi="Courier New" w:cs="Courier New" w:hint="default"/>
      </w:rPr>
    </w:lvl>
    <w:lvl w:ilvl="2" w:tplc="7438F306" w:tentative="1">
      <w:start w:val="1"/>
      <w:numFmt w:val="bullet"/>
      <w:lvlText w:val=""/>
      <w:lvlJc w:val="left"/>
      <w:pPr>
        <w:ind w:left="2220" w:hanging="360"/>
      </w:pPr>
      <w:rPr>
        <w:rFonts w:ascii="Wingdings" w:hAnsi="Wingdings" w:hint="default"/>
      </w:rPr>
    </w:lvl>
    <w:lvl w:ilvl="3" w:tplc="DDDA6FE2" w:tentative="1">
      <w:start w:val="1"/>
      <w:numFmt w:val="bullet"/>
      <w:lvlText w:val=""/>
      <w:lvlJc w:val="left"/>
      <w:pPr>
        <w:ind w:left="2940" w:hanging="360"/>
      </w:pPr>
      <w:rPr>
        <w:rFonts w:ascii="Symbol" w:hAnsi="Symbol" w:hint="default"/>
      </w:rPr>
    </w:lvl>
    <w:lvl w:ilvl="4" w:tplc="900ED904" w:tentative="1">
      <w:start w:val="1"/>
      <w:numFmt w:val="bullet"/>
      <w:lvlText w:val="o"/>
      <w:lvlJc w:val="left"/>
      <w:pPr>
        <w:ind w:left="3660" w:hanging="360"/>
      </w:pPr>
      <w:rPr>
        <w:rFonts w:ascii="Courier New" w:hAnsi="Courier New" w:cs="Courier New" w:hint="default"/>
      </w:rPr>
    </w:lvl>
    <w:lvl w:ilvl="5" w:tplc="F796E2B2" w:tentative="1">
      <w:start w:val="1"/>
      <w:numFmt w:val="bullet"/>
      <w:lvlText w:val=""/>
      <w:lvlJc w:val="left"/>
      <w:pPr>
        <w:ind w:left="4380" w:hanging="360"/>
      </w:pPr>
      <w:rPr>
        <w:rFonts w:ascii="Wingdings" w:hAnsi="Wingdings" w:hint="default"/>
      </w:rPr>
    </w:lvl>
    <w:lvl w:ilvl="6" w:tplc="87485406" w:tentative="1">
      <w:start w:val="1"/>
      <w:numFmt w:val="bullet"/>
      <w:lvlText w:val=""/>
      <w:lvlJc w:val="left"/>
      <w:pPr>
        <w:ind w:left="5100" w:hanging="360"/>
      </w:pPr>
      <w:rPr>
        <w:rFonts w:ascii="Symbol" w:hAnsi="Symbol" w:hint="default"/>
      </w:rPr>
    </w:lvl>
    <w:lvl w:ilvl="7" w:tplc="DFE4D7E0" w:tentative="1">
      <w:start w:val="1"/>
      <w:numFmt w:val="bullet"/>
      <w:lvlText w:val="o"/>
      <w:lvlJc w:val="left"/>
      <w:pPr>
        <w:ind w:left="5820" w:hanging="360"/>
      </w:pPr>
      <w:rPr>
        <w:rFonts w:ascii="Courier New" w:hAnsi="Courier New" w:cs="Courier New" w:hint="default"/>
      </w:rPr>
    </w:lvl>
    <w:lvl w:ilvl="8" w:tplc="6E88D79C" w:tentative="1">
      <w:start w:val="1"/>
      <w:numFmt w:val="bullet"/>
      <w:lvlText w:val=""/>
      <w:lvlJc w:val="left"/>
      <w:pPr>
        <w:ind w:left="6540" w:hanging="360"/>
      </w:pPr>
      <w:rPr>
        <w:rFonts w:ascii="Wingdings" w:hAnsi="Wingdings" w:hint="default"/>
      </w:rPr>
    </w:lvl>
  </w:abstractNum>
  <w:abstractNum w:abstractNumId="2" w15:restartNumberingAfterBreak="0">
    <w:nsid w:val="13B11577"/>
    <w:multiLevelType w:val="hybridMultilevel"/>
    <w:tmpl w:val="48289450"/>
    <w:lvl w:ilvl="0" w:tplc="36D63112">
      <w:start w:val="1"/>
      <w:numFmt w:val="bullet"/>
      <w:lvlText w:val=""/>
      <w:lvlJc w:val="left"/>
      <w:pPr>
        <w:tabs>
          <w:tab w:val="num" w:pos="540"/>
        </w:tabs>
        <w:ind w:left="540" w:hanging="360"/>
      </w:pPr>
      <w:rPr>
        <w:rFonts w:ascii="Wingdings" w:hAnsi="Wingdings" w:hint="default"/>
      </w:rPr>
    </w:lvl>
    <w:lvl w:ilvl="1" w:tplc="C640FEE0">
      <w:start w:val="1"/>
      <w:numFmt w:val="bullet"/>
      <w:lvlText w:val="o"/>
      <w:lvlJc w:val="left"/>
      <w:pPr>
        <w:tabs>
          <w:tab w:val="num" w:pos="1260"/>
        </w:tabs>
        <w:ind w:left="1260" w:hanging="360"/>
      </w:pPr>
      <w:rPr>
        <w:rFonts w:ascii="Courier New" w:hAnsi="Courier New" w:cs="Courier New" w:hint="default"/>
      </w:rPr>
    </w:lvl>
    <w:lvl w:ilvl="2" w:tplc="80C227DC">
      <w:start w:val="1"/>
      <w:numFmt w:val="bullet"/>
      <w:lvlText w:val=""/>
      <w:lvlJc w:val="left"/>
      <w:pPr>
        <w:tabs>
          <w:tab w:val="num" w:pos="1980"/>
        </w:tabs>
        <w:ind w:left="1980" w:hanging="360"/>
      </w:pPr>
      <w:rPr>
        <w:rFonts w:ascii="Wingdings" w:hAnsi="Wingdings" w:hint="default"/>
      </w:rPr>
    </w:lvl>
    <w:lvl w:ilvl="3" w:tplc="70A87A1A">
      <w:start w:val="1"/>
      <w:numFmt w:val="bullet"/>
      <w:lvlText w:val=""/>
      <w:lvlJc w:val="left"/>
      <w:pPr>
        <w:tabs>
          <w:tab w:val="num" w:pos="2700"/>
        </w:tabs>
        <w:ind w:left="2700" w:hanging="360"/>
      </w:pPr>
      <w:rPr>
        <w:rFonts w:ascii="Symbol" w:hAnsi="Symbol" w:hint="default"/>
      </w:rPr>
    </w:lvl>
    <w:lvl w:ilvl="4" w:tplc="D02CACCA">
      <w:start w:val="1"/>
      <w:numFmt w:val="bullet"/>
      <w:lvlText w:val="o"/>
      <w:lvlJc w:val="left"/>
      <w:pPr>
        <w:tabs>
          <w:tab w:val="num" w:pos="3420"/>
        </w:tabs>
        <w:ind w:left="3420" w:hanging="360"/>
      </w:pPr>
      <w:rPr>
        <w:rFonts w:ascii="Courier New" w:hAnsi="Courier New" w:cs="Courier New" w:hint="default"/>
      </w:rPr>
    </w:lvl>
    <w:lvl w:ilvl="5" w:tplc="31364B9E">
      <w:start w:val="1"/>
      <w:numFmt w:val="bullet"/>
      <w:lvlText w:val=""/>
      <w:lvlJc w:val="left"/>
      <w:pPr>
        <w:tabs>
          <w:tab w:val="num" w:pos="4140"/>
        </w:tabs>
        <w:ind w:left="4140" w:hanging="360"/>
      </w:pPr>
      <w:rPr>
        <w:rFonts w:ascii="Wingdings" w:hAnsi="Wingdings" w:hint="default"/>
      </w:rPr>
    </w:lvl>
    <w:lvl w:ilvl="6" w:tplc="5CAE05D0">
      <w:start w:val="1"/>
      <w:numFmt w:val="bullet"/>
      <w:lvlText w:val=""/>
      <w:lvlJc w:val="left"/>
      <w:pPr>
        <w:tabs>
          <w:tab w:val="num" w:pos="4860"/>
        </w:tabs>
        <w:ind w:left="4860" w:hanging="360"/>
      </w:pPr>
      <w:rPr>
        <w:rFonts w:ascii="Symbol" w:hAnsi="Symbol" w:hint="default"/>
      </w:rPr>
    </w:lvl>
    <w:lvl w:ilvl="7" w:tplc="6794300C">
      <w:start w:val="1"/>
      <w:numFmt w:val="bullet"/>
      <w:lvlText w:val="o"/>
      <w:lvlJc w:val="left"/>
      <w:pPr>
        <w:tabs>
          <w:tab w:val="num" w:pos="5580"/>
        </w:tabs>
        <w:ind w:left="5580" w:hanging="360"/>
      </w:pPr>
      <w:rPr>
        <w:rFonts w:ascii="Courier New" w:hAnsi="Courier New" w:cs="Courier New" w:hint="default"/>
      </w:rPr>
    </w:lvl>
    <w:lvl w:ilvl="8" w:tplc="9008E978">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8E135FB"/>
    <w:multiLevelType w:val="multilevel"/>
    <w:tmpl w:val="1E26D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AC119B"/>
    <w:multiLevelType w:val="hybridMultilevel"/>
    <w:tmpl w:val="1B66976C"/>
    <w:lvl w:ilvl="0" w:tplc="27CE57D2">
      <w:start w:val="1"/>
      <w:numFmt w:val="decimal"/>
      <w:lvlText w:val="%1."/>
      <w:lvlJc w:val="left"/>
      <w:pPr>
        <w:tabs>
          <w:tab w:val="num" w:pos="720"/>
        </w:tabs>
        <w:ind w:left="720" w:hanging="360"/>
      </w:pPr>
    </w:lvl>
    <w:lvl w:ilvl="1" w:tplc="75E2BB1E" w:tentative="1">
      <w:start w:val="1"/>
      <w:numFmt w:val="lowerLetter"/>
      <w:lvlText w:val="%2."/>
      <w:lvlJc w:val="left"/>
      <w:pPr>
        <w:tabs>
          <w:tab w:val="num" w:pos="1440"/>
        </w:tabs>
        <w:ind w:left="1440" w:hanging="360"/>
      </w:pPr>
    </w:lvl>
    <w:lvl w:ilvl="2" w:tplc="F7BC8E76" w:tentative="1">
      <w:start w:val="1"/>
      <w:numFmt w:val="lowerRoman"/>
      <w:lvlText w:val="%3."/>
      <w:lvlJc w:val="right"/>
      <w:pPr>
        <w:tabs>
          <w:tab w:val="num" w:pos="2160"/>
        </w:tabs>
        <w:ind w:left="2160" w:hanging="180"/>
      </w:pPr>
    </w:lvl>
    <w:lvl w:ilvl="3" w:tplc="EC3E9980" w:tentative="1">
      <w:start w:val="1"/>
      <w:numFmt w:val="decimal"/>
      <w:lvlText w:val="%4."/>
      <w:lvlJc w:val="left"/>
      <w:pPr>
        <w:tabs>
          <w:tab w:val="num" w:pos="2880"/>
        </w:tabs>
        <w:ind w:left="2880" w:hanging="360"/>
      </w:pPr>
    </w:lvl>
    <w:lvl w:ilvl="4" w:tplc="71D8F9D4" w:tentative="1">
      <w:start w:val="1"/>
      <w:numFmt w:val="lowerLetter"/>
      <w:lvlText w:val="%5."/>
      <w:lvlJc w:val="left"/>
      <w:pPr>
        <w:tabs>
          <w:tab w:val="num" w:pos="3600"/>
        </w:tabs>
        <w:ind w:left="3600" w:hanging="360"/>
      </w:pPr>
    </w:lvl>
    <w:lvl w:ilvl="5" w:tplc="FCC494BE" w:tentative="1">
      <w:start w:val="1"/>
      <w:numFmt w:val="lowerRoman"/>
      <w:lvlText w:val="%6."/>
      <w:lvlJc w:val="right"/>
      <w:pPr>
        <w:tabs>
          <w:tab w:val="num" w:pos="4320"/>
        </w:tabs>
        <w:ind w:left="4320" w:hanging="180"/>
      </w:pPr>
    </w:lvl>
    <w:lvl w:ilvl="6" w:tplc="A6B88202" w:tentative="1">
      <w:start w:val="1"/>
      <w:numFmt w:val="decimal"/>
      <w:lvlText w:val="%7."/>
      <w:lvlJc w:val="left"/>
      <w:pPr>
        <w:tabs>
          <w:tab w:val="num" w:pos="5040"/>
        </w:tabs>
        <w:ind w:left="5040" w:hanging="360"/>
      </w:pPr>
    </w:lvl>
    <w:lvl w:ilvl="7" w:tplc="2E7805BE" w:tentative="1">
      <w:start w:val="1"/>
      <w:numFmt w:val="lowerLetter"/>
      <w:lvlText w:val="%8."/>
      <w:lvlJc w:val="left"/>
      <w:pPr>
        <w:tabs>
          <w:tab w:val="num" w:pos="5760"/>
        </w:tabs>
        <w:ind w:left="5760" w:hanging="360"/>
      </w:pPr>
    </w:lvl>
    <w:lvl w:ilvl="8" w:tplc="887C9C62" w:tentative="1">
      <w:start w:val="1"/>
      <w:numFmt w:val="lowerRoman"/>
      <w:lvlText w:val="%9."/>
      <w:lvlJc w:val="right"/>
      <w:pPr>
        <w:tabs>
          <w:tab w:val="num" w:pos="6480"/>
        </w:tabs>
        <w:ind w:left="6480" w:hanging="180"/>
      </w:pPr>
    </w:lvl>
  </w:abstractNum>
  <w:abstractNum w:abstractNumId="5" w15:restartNumberingAfterBreak="0">
    <w:nsid w:val="1D463B99"/>
    <w:multiLevelType w:val="multilevel"/>
    <w:tmpl w:val="93FCB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AE789D"/>
    <w:multiLevelType w:val="multilevel"/>
    <w:tmpl w:val="D5FA6B64"/>
    <w:lvl w:ilvl="0">
      <w:start w:val="1"/>
      <w:numFmt w:val="decimal"/>
      <w:pStyle w:val="1"/>
      <w:lvlText w:val="%1."/>
      <w:lvlJc w:val="center"/>
      <w:pPr>
        <w:tabs>
          <w:tab w:val="num" w:pos="567"/>
        </w:tabs>
        <w:ind w:left="567" w:hanging="567"/>
      </w:pPr>
      <w:rPr>
        <w:bCs w:val="0"/>
        <w:iCs w:val="0"/>
        <w:strike w:val="0"/>
        <w:dstrike w:val="0"/>
        <w:u w:val="none"/>
        <w:effect w:val="none"/>
      </w:rPr>
    </w:lvl>
    <w:lvl w:ilvl="1">
      <w:start w:val="1"/>
      <w:numFmt w:val="hebrew1"/>
      <w:pStyle w:val="2"/>
      <w:lvlText w:val="%2."/>
      <w:lvlJc w:val="center"/>
      <w:pPr>
        <w:tabs>
          <w:tab w:val="num" w:pos="1134"/>
        </w:tabs>
        <w:ind w:left="1134" w:hanging="510"/>
      </w:pPr>
      <w:rPr>
        <w:strike w:val="0"/>
        <w:dstrike w:val="0"/>
        <w:u w:val="none"/>
        <w:effect w:val="none"/>
      </w:rPr>
    </w:lvl>
    <w:lvl w:ilvl="2">
      <w:start w:val="1"/>
      <w:numFmt w:val="decimal"/>
      <w:pStyle w:val="3"/>
      <w:lvlText w:val="%3)"/>
      <w:lvlJc w:val="center"/>
      <w:pPr>
        <w:tabs>
          <w:tab w:val="num" w:pos="1701"/>
        </w:tabs>
        <w:ind w:left="1701" w:hanging="567"/>
      </w:pPr>
      <w:rPr>
        <w:strike w:val="0"/>
        <w:dstrike w:val="0"/>
        <w:u w:val="none"/>
        <w:effect w:val="none"/>
      </w:rPr>
    </w:lvl>
    <w:lvl w:ilvl="3">
      <w:start w:val="1"/>
      <w:numFmt w:val="hebrew1"/>
      <w:lvlText w:val="(%4)"/>
      <w:lvlJc w:val="center"/>
      <w:pPr>
        <w:tabs>
          <w:tab w:val="num" w:pos="2551"/>
        </w:tabs>
        <w:ind w:left="2551" w:hanging="510"/>
      </w:pPr>
      <w:rPr>
        <w:strike w:val="0"/>
        <w:dstrike w:val="0"/>
        <w:u w:val="none"/>
        <w:effect w:val="none"/>
      </w:rPr>
    </w:lvl>
    <w:lvl w:ilvl="4">
      <w:start w:val="1"/>
      <w:numFmt w:val="upperRoman"/>
      <w:lvlText w:val="%5"/>
      <w:lvlJc w:val="center"/>
      <w:pPr>
        <w:tabs>
          <w:tab w:val="num" w:pos="3118"/>
        </w:tabs>
        <w:ind w:left="3118" w:hanging="567"/>
      </w:pPr>
      <w:rPr>
        <w:strike w:val="0"/>
        <w:dstrike w:val="0"/>
        <w:u w:val="none"/>
        <w:effect w:val="none"/>
      </w:rPr>
    </w:lvl>
    <w:lvl w:ilvl="5">
      <w:start w:val="1"/>
      <w:numFmt w:val="lowerRoman"/>
      <w:lvlText w:val="%6"/>
      <w:lvlJc w:val="center"/>
      <w:pPr>
        <w:tabs>
          <w:tab w:val="num" w:pos="3685"/>
        </w:tabs>
        <w:ind w:left="3685" w:hanging="567"/>
      </w:pPr>
      <w:rPr>
        <w:strike w:val="0"/>
        <w:dstrike w:val="0"/>
        <w:u w:val="none"/>
        <w:effect w:val="none"/>
      </w:rPr>
    </w:lvl>
    <w:lvl w:ilvl="6">
      <w:start w:val="1"/>
      <w:numFmt w:val="bullet"/>
      <w:lvlText w:val=""/>
      <w:lvlJc w:val="left"/>
      <w:pPr>
        <w:tabs>
          <w:tab w:val="num" w:pos="4252"/>
        </w:tabs>
        <w:ind w:left="4252" w:hanging="567"/>
      </w:pPr>
      <w:rPr>
        <w:rFonts w:ascii="Symbol" w:hAnsi="Symbol" w:cs="Times New Roman"/>
        <w:strike w:val="0"/>
        <w:dstrike w:val="0"/>
        <w:u w:val="none"/>
        <w:effect w:val="none"/>
      </w:rPr>
    </w:lvl>
    <w:lvl w:ilvl="7">
      <w:start w:val="1"/>
      <w:numFmt w:val="lowerLetter"/>
      <w:lvlText w:val="(%8)"/>
      <w:lvlJc w:val="center"/>
      <w:pPr>
        <w:tabs>
          <w:tab w:val="num" w:pos="4819"/>
        </w:tabs>
        <w:ind w:left="4819" w:hanging="510"/>
      </w:pPr>
      <w:rPr>
        <w:strike w:val="0"/>
        <w:dstrike w:val="0"/>
        <w:u w:val="none"/>
        <w:effect w:val="none"/>
      </w:rPr>
    </w:lvl>
    <w:lvl w:ilvl="8">
      <w:start w:val="1"/>
      <w:numFmt w:val="lowerRoman"/>
      <w:lvlText w:val="(%9)"/>
      <w:lvlJc w:val="center"/>
      <w:pPr>
        <w:tabs>
          <w:tab w:val="num" w:pos="5386"/>
        </w:tabs>
        <w:ind w:left="5386" w:hanging="510"/>
      </w:pPr>
      <w:rPr>
        <w:strike w:val="0"/>
        <w:dstrike w:val="0"/>
        <w:u w:val="none"/>
        <w:effect w:val="none"/>
      </w:rPr>
    </w:lvl>
  </w:abstractNum>
  <w:abstractNum w:abstractNumId="7" w15:restartNumberingAfterBreak="0">
    <w:nsid w:val="395E0BB1"/>
    <w:multiLevelType w:val="hybridMultilevel"/>
    <w:tmpl w:val="8EFE28FC"/>
    <w:lvl w:ilvl="0" w:tplc="44D4EC9C">
      <w:start w:val="1"/>
      <w:numFmt w:val="decimal"/>
      <w:lvlText w:val="%1."/>
      <w:lvlJc w:val="left"/>
      <w:pPr>
        <w:tabs>
          <w:tab w:val="num" w:pos="360"/>
        </w:tabs>
        <w:ind w:left="360" w:hanging="360"/>
      </w:pPr>
    </w:lvl>
    <w:lvl w:ilvl="1" w:tplc="CE3E9BC2" w:tentative="1">
      <w:start w:val="1"/>
      <w:numFmt w:val="lowerLetter"/>
      <w:lvlText w:val="%2."/>
      <w:lvlJc w:val="left"/>
      <w:pPr>
        <w:tabs>
          <w:tab w:val="num" w:pos="1080"/>
        </w:tabs>
        <w:ind w:left="1080" w:hanging="360"/>
      </w:pPr>
    </w:lvl>
    <w:lvl w:ilvl="2" w:tplc="DEC26F62" w:tentative="1">
      <w:start w:val="1"/>
      <w:numFmt w:val="lowerRoman"/>
      <w:lvlText w:val="%3."/>
      <w:lvlJc w:val="right"/>
      <w:pPr>
        <w:tabs>
          <w:tab w:val="num" w:pos="1800"/>
        </w:tabs>
        <w:ind w:left="1800" w:hanging="180"/>
      </w:pPr>
    </w:lvl>
    <w:lvl w:ilvl="3" w:tplc="75D83C28" w:tentative="1">
      <w:start w:val="1"/>
      <w:numFmt w:val="decimal"/>
      <w:lvlText w:val="%4."/>
      <w:lvlJc w:val="left"/>
      <w:pPr>
        <w:tabs>
          <w:tab w:val="num" w:pos="2520"/>
        </w:tabs>
        <w:ind w:left="2520" w:hanging="360"/>
      </w:pPr>
    </w:lvl>
    <w:lvl w:ilvl="4" w:tplc="1BE8D774" w:tentative="1">
      <w:start w:val="1"/>
      <w:numFmt w:val="lowerLetter"/>
      <w:lvlText w:val="%5."/>
      <w:lvlJc w:val="left"/>
      <w:pPr>
        <w:tabs>
          <w:tab w:val="num" w:pos="3240"/>
        </w:tabs>
        <w:ind w:left="3240" w:hanging="360"/>
      </w:pPr>
    </w:lvl>
    <w:lvl w:ilvl="5" w:tplc="F4306C24" w:tentative="1">
      <w:start w:val="1"/>
      <w:numFmt w:val="lowerRoman"/>
      <w:lvlText w:val="%6."/>
      <w:lvlJc w:val="right"/>
      <w:pPr>
        <w:tabs>
          <w:tab w:val="num" w:pos="3960"/>
        </w:tabs>
        <w:ind w:left="3960" w:hanging="180"/>
      </w:pPr>
    </w:lvl>
    <w:lvl w:ilvl="6" w:tplc="2334C8EE" w:tentative="1">
      <w:start w:val="1"/>
      <w:numFmt w:val="decimal"/>
      <w:lvlText w:val="%7."/>
      <w:lvlJc w:val="left"/>
      <w:pPr>
        <w:tabs>
          <w:tab w:val="num" w:pos="4680"/>
        </w:tabs>
        <w:ind w:left="4680" w:hanging="360"/>
      </w:pPr>
    </w:lvl>
    <w:lvl w:ilvl="7" w:tplc="EDEC3312" w:tentative="1">
      <w:start w:val="1"/>
      <w:numFmt w:val="lowerLetter"/>
      <w:lvlText w:val="%8."/>
      <w:lvlJc w:val="left"/>
      <w:pPr>
        <w:tabs>
          <w:tab w:val="num" w:pos="5400"/>
        </w:tabs>
        <w:ind w:left="5400" w:hanging="360"/>
      </w:pPr>
    </w:lvl>
    <w:lvl w:ilvl="8" w:tplc="BEA6622E" w:tentative="1">
      <w:start w:val="1"/>
      <w:numFmt w:val="lowerRoman"/>
      <w:lvlText w:val="%9."/>
      <w:lvlJc w:val="right"/>
      <w:pPr>
        <w:tabs>
          <w:tab w:val="num" w:pos="6120"/>
        </w:tabs>
        <w:ind w:left="6120" w:hanging="180"/>
      </w:pPr>
    </w:lvl>
  </w:abstractNum>
  <w:abstractNum w:abstractNumId="8" w15:restartNumberingAfterBreak="0">
    <w:nsid w:val="3A6C123B"/>
    <w:multiLevelType w:val="hybridMultilevel"/>
    <w:tmpl w:val="289E822E"/>
    <w:lvl w:ilvl="0" w:tplc="4A0AF254">
      <w:start w:val="1"/>
      <w:numFmt w:val="bullet"/>
      <w:lvlText w:val=""/>
      <w:lvlJc w:val="left"/>
      <w:pPr>
        <w:tabs>
          <w:tab w:val="num" w:pos="720"/>
        </w:tabs>
        <w:ind w:left="720" w:hanging="360"/>
      </w:pPr>
      <w:rPr>
        <w:rFonts w:ascii="Wingdings" w:hAnsi="Wingdings" w:hint="default"/>
      </w:rPr>
    </w:lvl>
    <w:lvl w:ilvl="1" w:tplc="16145F60" w:tentative="1">
      <w:start w:val="1"/>
      <w:numFmt w:val="bullet"/>
      <w:lvlText w:val="o"/>
      <w:lvlJc w:val="left"/>
      <w:pPr>
        <w:tabs>
          <w:tab w:val="num" w:pos="1440"/>
        </w:tabs>
        <w:ind w:left="1440" w:hanging="360"/>
      </w:pPr>
      <w:rPr>
        <w:rFonts w:ascii="Courier New" w:hAnsi="Courier New" w:cs="Courier New" w:hint="default"/>
      </w:rPr>
    </w:lvl>
    <w:lvl w:ilvl="2" w:tplc="6D606B84" w:tentative="1">
      <w:start w:val="1"/>
      <w:numFmt w:val="bullet"/>
      <w:lvlText w:val=""/>
      <w:lvlJc w:val="left"/>
      <w:pPr>
        <w:tabs>
          <w:tab w:val="num" w:pos="2160"/>
        </w:tabs>
        <w:ind w:left="2160" w:hanging="360"/>
      </w:pPr>
      <w:rPr>
        <w:rFonts w:ascii="Wingdings" w:hAnsi="Wingdings" w:hint="default"/>
      </w:rPr>
    </w:lvl>
    <w:lvl w:ilvl="3" w:tplc="40A68990" w:tentative="1">
      <w:start w:val="1"/>
      <w:numFmt w:val="bullet"/>
      <w:lvlText w:val=""/>
      <w:lvlJc w:val="left"/>
      <w:pPr>
        <w:tabs>
          <w:tab w:val="num" w:pos="2880"/>
        </w:tabs>
        <w:ind w:left="2880" w:hanging="360"/>
      </w:pPr>
      <w:rPr>
        <w:rFonts w:ascii="Symbol" w:hAnsi="Symbol" w:hint="default"/>
      </w:rPr>
    </w:lvl>
    <w:lvl w:ilvl="4" w:tplc="F6E09618" w:tentative="1">
      <w:start w:val="1"/>
      <w:numFmt w:val="bullet"/>
      <w:lvlText w:val="o"/>
      <w:lvlJc w:val="left"/>
      <w:pPr>
        <w:tabs>
          <w:tab w:val="num" w:pos="3600"/>
        </w:tabs>
        <w:ind w:left="3600" w:hanging="360"/>
      </w:pPr>
      <w:rPr>
        <w:rFonts w:ascii="Courier New" w:hAnsi="Courier New" w:cs="Courier New" w:hint="default"/>
      </w:rPr>
    </w:lvl>
    <w:lvl w:ilvl="5" w:tplc="B4440938" w:tentative="1">
      <w:start w:val="1"/>
      <w:numFmt w:val="bullet"/>
      <w:lvlText w:val=""/>
      <w:lvlJc w:val="left"/>
      <w:pPr>
        <w:tabs>
          <w:tab w:val="num" w:pos="4320"/>
        </w:tabs>
        <w:ind w:left="4320" w:hanging="360"/>
      </w:pPr>
      <w:rPr>
        <w:rFonts w:ascii="Wingdings" w:hAnsi="Wingdings" w:hint="default"/>
      </w:rPr>
    </w:lvl>
    <w:lvl w:ilvl="6" w:tplc="0A024F50" w:tentative="1">
      <w:start w:val="1"/>
      <w:numFmt w:val="bullet"/>
      <w:lvlText w:val=""/>
      <w:lvlJc w:val="left"/>
      <w:pPr>
        <w:tabs>
          <w:tab w:val="num" w:pos="5040"/>
        </w:tabs>
        <w:ind w:left="5040" w:hanging="360"/>
      </w:pPr>
      <w:rPr>
        <w:rFonts w:ascii="Symbol" w:hAnsi="Symbol" w:hint="default"/>
      </w:rPr>
    </w:lvl>
    <w:lvl w:ilvl="7" w:tplc="0782649E" w:tentative="1">
      <w:start w:val="1"/>
      <w:numFmt w:val="bullet"/>
      <w:lvlText w:val="o"/>
      <w:lvlJc w:val="left"/>
      <w:pPr>
        <w:tabs>
          <w:tab w:val="num" w:pos="5760"/>
        </w:tabs>
        <w:ind w:left="5760" w:hanging="360"/>
      </w:pPr>
      <w:rPr>
        <w:rFonts w:ascii="Courier New" w:hAnsi="Courier New" w:cs="Courier New" w:hint="default"/>
      </w:rPr>
    </w:lvl>
    <w:lvl w:ilvl="8" w:tplc="7D3040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7098B"/>
    <w:multiLevelType w:val="hybridMultilevel"/>
    <w:tmpl w:val="BD7A9A12"/>
    <w:lvl w:ilvl="0" w:tplc="0A5CE930">
      <w:start w:val="8"/>
      <w:numFmt w:val="bullet"/>
      <w:lvlText w:val="-"/>
      <w:lvlJc w:val="left"/>
      <w:pPr>
        <w:ind w:left="358" w:hanging="360"/>
      </w:pPr>
      <w:rPr>
        <w:rFonts w:ascii="Arial" w:eastAsia="Times New Roman" w:hAnsi="Arial" w:cs="Arial" w:hint="default"/>
      </w:rPr>
    </w:lvl>
    <w:lvl w:ilvl="1" w:tplc="8410DC2A" w:tentative="1">
      <w:start w:val="1"/>
      <w:numFmt w:val="bullet"/>
      <w:lvlText w:val="o"/>
      <w:lvlJc w:val="left"/>
      <w:pPr>
        <w:ind w:left="1078" w:hanging="360"/>
      </w:pPr>
      <w:rPr>
        <w:rFonts w:ascii="Courier New" w:hAnsi="Courier New" w:cs="Courier New" w:hint="default"/>
      </w:rPr>
    </w:lvl>
    <w:lvl w:ilvl="2" w:tplc="EB967402" w:tentative="1">
      <w:start w:val="1"/>
      <w:numFmt w:val="bullet"/>
      <w:lvlText w:val=""/>
      <w:lvlJc w:val="left"/>
      <w:pPr>
        <w:ind w:left="1798" w:hanging="360"/>
      </w:pPr>
      <w:rPr>
        <w:rFonts w:ascii="Wingdings" w:hAnsi="Wingdings" w:hint="default"/>
      </w:rPr>
    </w:lvl>
    <w:lvl w:ilvl="3" w:tplc="0C4CFE5A" w:tentative="1">
      <w:start w:val="1"/>
      <w:numFmt w:val="bullet"/>
      <w:lvlText w:val=""/>
      <w:lvlJc w:val="left"/>
      <w:pPr>
        <w:ind w:left="2518" w:hanging="360"/>
      </w:pPr>
      <w:rPr>
        <w:rFonts w:ascii="Symbol" w:hAnsi="Symbol" w:hint="default"/>
      </w:rPr>
    </w:lvl>
    <w:lvl w:ilvl="4" w:tplc="7A8A78DA" w:tentative="1">
      <w:start w:val="1"/>
      <w:numFmt w:val="bullet"/>
      <w:lvlText w:val="o"/>
      <w:lvlJc w:val="left"/>
      <w:pPr>
        <w:ind w:left="3238" w:hanging="360"/>
      </w:pPr>
      <w:rPr>
        <w:rFonts w:ascii="Courier New" w:hAnsi="Courier New" w:cs="Courier New" w:hint="default"/>
      </w:rPr>
    </w:lvl>
    <w:lvl w:ilvl="5" w:tplc="B39E5CB6" w:tentative="1">
      <w:start w:val="1"/>
      <w:numFmt w:val="bullet"/>
      <w:lvlText w:val=""/>
      <w:lvlJc w:val="left"/>
      <w:pPr>
        <w:ind w:left="3958" w:hanging="360"/>
      </w:pPr>
      <w:rPr>
        <w:rFonts w:ascii="Wingdings" w:hAnsi="Wingdings" w:hint="default"/>
      </w:rPr>
    </w:lvl>
    <w:lvl w:ilvl="6" w:tplc="2A788A7A" w:tentative="1">
      <w:start w:val="1"/>
      <w:numFmt w:val="bullet"/>
      <w:lvlText w:val=""/>
      <w:lvlJc w:val="left"/>
      <w:pPr>
        <w:ind w:left="4678" w:hanging="360"/>
      </w:pPr>
      <w:rPr>
        <w:rFonts w:ascii="Symbol" w:hAnsi="Symbol" w:hint="default"/>
      </w:rPr>
    </w:lvl>
    <w:lvl w:ilvl="7" w:tplc="DCA42932" w:tentative="1">
      <w:start w:val="1"/>
      <w:numFmt w:val="bullet"/>
      <w:lvlText w:val="o"/>
      <w:lvlJc w:val="left"/>
      <w:pPr>
        <w:ind w:left="5398" w:hanging="360"/>
      </w:pPr>
      <w:rPr>
        <w:rFonts w:ascii="Courier New" w:hAnsi="Courier New" w:cs="Courier New" w:hint="default"/>
      </w:rPr>
    </w:lvl>
    <w:lvl w:ilvl="8" w:tplc="DFA2F036" w:tentative="1">
      <w:start w:val="1"/>
      <w:numFmt w:val="bullet"/>
      <w:lvlText w:val=""/>
      <w:lvlJc w:val="left"/>
      <w:pPr>
        <w:ind w:left="6118" w:hanging="360"/>
      </w:pPr>
      <w:rPr>
        <w:rFonts w:ascii="Wingdings" w:hAnsi="Wingdings" w:hint="default"/>
      </w:rPr>
    </w:lvl>
  </w:abstractNum>
  <w:abstractNum w:abstractNumId="10" w15:restartNumberingAfterBreak="0">
    <w:nsid w:val="56820EDB"/>
    <w:multiLevelType w:val="multilevel"/>
    <w:tmpl w:val="54D24E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color w:val="auto"/>
      </w:rPr>
    </w:lvl>
    <w:lvl w:ilvl="2">
      <w:start w:val="1"/>
      <w:numFmt w:val="decimal"/>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D4F4194"/>
    <w:multiLevelType w:val="multilevel"/>
    <w:tmpl w:val="0FCA2398"/>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287"/>
        </w:tabs>
        <w:ind w:left="1287" w:hanging="567"/>
      </w:pPr>
      <w:rPr>
        <w:rFonts w:hint="default"/>
        <w:b w:val="0"/>
        <w:bCs w:val="0"/>
        <w:lang w:bidi="he-IL"/>
      </w:rPr>
    </w:lvl>
    <w:lvl w:ilvl="2">
      <w:start w:val="1"/>
      <w:numFmt w:val="decimal"/>
      <w:pStyle w:val="a1"/>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0"/>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7C4710C"/>
    <w:multiLevelType w:val="hybridMultilevel"/>
    <w:tmpl w:val="12B291C6"/>
    <w:lvl w:ilvl="0" w:tplc="BEE4ECB6">
      <w:start w:val="1"/>
      <w:numFmt w:val="decimal"/>
      <w:lvlText w:val="%1."/>
      <w:lvlJc w:val="left"/>
      <w:pPr>
        <w:tabs>
          <w:tab w:val="num" w:pos="720"/>
        </w:tabs>
        <w:ind w:left="720" w:hanging="360"/>
      </w:pPr>
    </w:lvl>
    <w:lvl w:ilvl="1" w:tplc="C414CB02">
      <w:start w:val="1"/>
      <w:numFmt w:val="decimal"/>
      <w:lvlText w:val="%2."/>
      <w:lvlJc w:val="left"/>
      <w:pPr>
        <w:tabs>
          <w:tab w:val="num" w:pos="1440"/>
        </w:tabs>
        <w:ind w:left="1440" w:hanging="360"/>
      </w:pPr>
    </w:lvl>
    <w:lvl w:ilvl="2" w:tplc="905211B0">
      <w:start w:val="1"/>
      <w:numFmt w:val="decimal"/>
      <w:lvlText w:val="%3."/>
      <w:lvlJc w:val="left"/>
      <w:pPr>
        <w:tabs>
          <w:tab w:val="num" w:pos="2160"/>
        </w:tabs>
        <w:ind w:left="2160" w:hanging="360"/>
      </w:pPr>
    </w:lvl>
    <w:lvl w:ilvl="3" w:tplc="D10E9964">
      <w:start w:val="1"/>
      <w:numFmt w:val="decimal"/>
      <w:lvlText w:val="%4."/>
      <w:lvlJc w:val="left"/>
      <w:pPr>
        <w:tabs>
          <w:tab w:val="num" w:pos="2880"/>
        </w:tabs>
        <w:ind w:left="2880" w:hanging="360"/>
      </w:pPr>
    </w:lvl>
    <w:lvl w:ilvl="4" w:tplc="10BC72D0">
      <w:start w:val="1"/>
      <w:numFmt w:val="decimal"/>
      <w:lvlText w:val="%5."/>
      <w:lvlJc w:val="left"/>
      <w:pPr>
        <w:tabs>
          <w:tab w:val="num" w:pos="3600"/>
        </w:tabs>
        <w:ind w:left="3600" w:hanging="360"/>
      </w:pPr>
    </w:lvl>
    <w:lvl w:ilvl="5" w:tplc="071AB574">
      <w:start w:val="1"/>
      <w:numFmt w:val="decimal"/>
      <w:lvlText w:val="%6."/>
      <w:lvlJc w:val="left"/>
      <w:pPr>
        <w:tabs>
          <w:tab w:val="num" w:pos="4320"/>
        </w:tabs>
        <w:ind w:left="4320" w:hanging="360"/>
      </w:pPr>
    </w:lvl>
    <w:lvl w:ilvl="6" w:tplc="BB707092">
      <w:start w:val="1"/>
      <w:numFmt w:val="decimal"/>
      <w:lvlText w:val="%7."/>
      <w:lvlJc w:val="left"/>
      <w:pPr>
        <w:tabs>
          <w:tab w:val="num" w:pos="5040"/>
        </w:tabs>
        <w:ind w:left="5040" w:hanging="360"/>
      </w:pPr>
    </w:lvl>
    <w:lvl w:ilvl="7" w:tplc="0180DF64">
      <w:start w:val="1"/>
      <w:numFmt w:val="decimal"/>
      <w:lvlText w:val="%8."/>
      <w:lvlJc w:val="left"/>
      <w:pPr>
        <w:tabs>
          <w:tab w:val="num" w:pos="5760"/>
        </w:tabs>
        <w:ind w:left="5760" w:hanging="360"/>
      </w:pPr>
    </w:lvl>
    <w:lvl w:ilvl="8" w:tplc="B2AC1F70">
      <w:start w:val="1"/>
      <w:numFmt w:val="decimal"/>
      <w:lvlText w:val="%9."/>
      <w:lvlJc w:val="left"/>
      <w:pPr>
        <w:tabs>
          <w:tab w:val="num" w:pos="6480"/>
        </w:tabs>
        <w:ind w:left="6480" w:hanging="360"/>
      </w:pPr>
    </w:lvl>
  </w:abstractNum>
  <w:num w:numId="1">
    <w:abstractNumId w:val="11"/>
  </w:num>
  <w:num w:numId="2">
    <w:abstractNumId w:val="8"/>
  </w:num>
  <w:num w:numId="3">
    <w:abstractNumId w:val="7"/>
  </w:num>
  <w:num w:numId="4">
    <w:abstractNumId w:val="10"/>
  </w:num>
  <w:num w:numId="5">
    <w:abstractNumId w:val="4"/>
  </w:num>
  <w:num w:numId="6">
    <w:abstractNumId w:val="5"/>
  </w:num>
  <w:num w:numId="7">
    <w:abstractNumId w:val="3"/>
  </w:num>
  <w:num w:numId="8">
    <w:abstractNumId w:val="0"/>
  </w:num>
  <w:num w:numId="9">
    <w:abstractNumId w:val="9"/>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F"/>
    <w:rsid w:val="00054F5B"/>
    <w:rsid w:val="00082BDB"/>
    <w:rsid w:val="001E654F"/>
    <w:rsid w:val="004229C6"/>
    <w:rsid w:val="00702BEA"/>
    <w:rsid w:val="007F1669"/>
    <w:rsid w:val="009550CA"/>
    <w:rsid w:val="00B37345"/>
    <w:rsid w:val="00C70432"/>
    <w:rsid w:val="00D84B55"/>
    <w:rsid w:val="00FC28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F94E3C4-80A7-4567-89AF-68342481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94EDA"/>
    <w:pPr>
      <w:bidi/>
    </w:pPr>
    <w:rPr>
      <w:rFonts w:cs="FrankRuehl"/>
      <w:sz w:val="24"/>
      <w:szCs w:val="26"/>
      <w:lang w:eastAsia="he-IL"/>
    </w:rPr>
  </w:style>
  <w:style w:type="paragraph" w:styleId="11">
    <w:name w:val="heading 1"/>
    <w:basedOn w:val="a2"/>
    <w:next w:val="a2"/>
    <w:qFormat/>
    <w:rsid w:val="00C120B3"/>
    <w:pPr>
      <w:keepNext/>
      <w:spacing w:before="240" w:after="60"/>
      <w:outlineLvl w:val="0"/>
    </w:pPr>
    <w:rPr>
      <w:rFonts w:ascii="Arial" w:hAnsi="Arial" w:cs="Arial"/>
      <w:b/>
      <w:bCs/>
      <w:kern w:val="32"/>
      <w:sz w:val="32"/>
      <w:szCs w:val="32"/>
    </w:rPr>
  </w:style>
  <w:style w:type="paragraph" w:styleId="20">
    <w:name w:val="heading 2"/>
    <w:basedOn w:val="a2"/>
    <w:next w:val="a2"/>
    <w:qFormat/>
    <w:rsid w:val="00C120B3"/>
    <w:pPr>
      <w:keepNext/>
      <w:spacing w:before="240" w:after="60"/>
      <w:outlineLvl w:val="1"/>
    </w:pPr>
    <w:rPr>
      <w:rFonts w:ascii="Arial" w:hAnsi="Arial" w:cs="Arial"/>
      <w:b/>
      <w:bCs/>
      <w:i/>
      <w:iCs/>
      <w:sz w:val="28"/>
      <w:szCs w:val="28"/>
    </w:rPr>
  </w:style>
  <w:style w:type="paragraph" w:styleId="30">
    <w:name w:val="heading 3"/>
    <w:basedOn w:val="a2"/>
    <w:next w:val="a2"/>
    <w:qFormat/>
    <w:rsid w:val="00C120B3"/>
    <w:pPr>
      <w:keepNext/>
      <w:spacing w:before="240" w:after="60"/>
      <w:outlineLvl w:val="2"/>
    </w:pPr>
    <w:rPr>
      <w:rFonts w:ascii="Arial" w:hAnsi="Arial" w:cs="Arial"/>
      <w:b/>
      <w:bCs/>
      <w:sz w:val="26"/>
    </w:rPr>
  </w:style>
  <w:style w:type="paragraph" w:styleId="4">
    <w:name w:val="heading 4"/>
    <w:basedOn w:val="a2"/>
    <w:next w:val="a2"/>
    <w:qFormat/>
    <w:rsid w:val="0069510D"/>
    <w:pPr>
      <w:keepNext/>
      <w:spacing w:before="240" w:after="60"/>
      <w:outlineLvl w:val="3"/>
    </w:pPr>
    <w:rPr>
      <w:b/>
      <w:bCs/>
      <w:sz w:val="28"/>
      <w:szCs w:val="28"/>
    </w:rPr>
  </w:style>
  <w:style w:type="paragraph" w:styleId="7">
    <w:name w:val="heading 7"/>
    <w:basedOn w:val="a2"/>
    <w:next w:val="a2"/>
    <w:link w:val="70"/>
    <w:uiPriority w:val="9"/>
    <w:qFormat/>
    <w:rsid w:val="00231E7F"/>
    <w:pPr>
      <w:spacing w:before="240" w:after="60"/>
      <w:outlineLvl w:val="6"/>
    </w:pPr>
    <w:rPr>
      <w:rFonts w:ascii="Calibri" w:hAnsi="Calibri" w:cs="Arial"/>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1E654F"/>
    <w:pPr>
      <w:tabs>
        <w:tab w:val="center" w:pos="4153"/>
        <w:tab w:val="right" w:pos="8306"/>
      </w:tabs>
    </w:pPr>
  </w:style>
  <w:style w:type="paragraph" w:styleId="a8">
    <w:name w:val="footer"/>
    <w:basedOn w:val="a2"/>
    <w:link w:val="a9"/>
    <w:uiPriority w:val="99"/>
    <w:rsid w:val="001E654F"/>
    <w:pPr>
      <w:tabs>
        <w:tab w:val="center" w:pos="4153"/>
        <w:tab w:val="right" w:pos="8306"/>
      </w:tabs>
    </w:pPr>
  </w:style>
  <w:style w:type="table" w:styleId="aa">
    <w:name w:val="Table Grid"/>
    <w:aliases w:val="טקסט טבלה תחתונה"/>
    <w:basedOn w:val="a4"/>
    <w:rsid w:val="001E654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AB5124"/>
    <w:pPr>
      <w:numPr>
        <w:numId w:val="1"/>
      </w:numPr>
      <w:spacing w:before="240" w:line="360" w:lineRule="auto"/>
      <w:jc w:val="both"/>
    </w:pPr>
    <w:rPr>
      <w:rFonts w:ascii="Arial" w:hAnsi="Arial" w:cs="Arial"/>
      <w:b/>
      <w:bCs/>
      <w:color w:val="1B3461"/>
      <w:sz w:val="22"/>
      <w:szCs w:val="22"/>
    </w:rPr>
  </w:style>
  <w:style w:type="paragraph" w:customStyle="1" w:styleId="a0">
    <w:name w:val="טקסט סעיף"/>
    <w:basedOn w:val="a2"/>
    <w:link w:val="Char"/>
    <w:rsid w:val="00325BDA"/>
    <w:pPr>
      <w:numPr>
        <w:ilvl w:val="1"/>
        <w:numId w:val="1"/>
      </w:numPr>
      <w:spacing w:line="360" w:lineRule="auto"/>
      <w:jc w:val="both"/>
    </w:pPr>
    <w:rPr>
      <w:rFonts w:ascii="Arial" w:hAnsi="Arial" w:cs="Arial"/>
      <w:sz w:val="22"/>
      <w:szCs w:val="22"/>
      <w:lang w:eastAsia="en-US"/>
    </w:rPr>
  </w:style>
  <w:style w:type="paragraph" w:customStyle="1" w:styleId="a1">
    <w:name w:val="תת סעיף"/>
    <w:basedOn w:val="a2"/>
    <w:rsid w:val="00325BDA"/>
    <w:pPr>
      <w:numPr>
        <w:ilvl w:val="2"/>
        <w:numId w:val="1"/>
      </w:numPr>
      <w:spacing w:line="360" w:lineRule="auto"/>
      <w:jc w:val="both"/>
    </w:pPr>
    <w:rPr>
      <w:rFonts w:cs="Arial"/>
      <w:sz w:val="22"/>
      <w:szCs w:val="22"/>
    </w:rPr>
  </w:style>
  <w:style w:type="paragraph" w:customStyle="1" w:styleId="10">
    <w:name w:val="תת סעיף1"/>
    <w:basedOn w:val="a1"/>
    <w:rsid w:val="00AB5124"/>
    <w:pPr>
      <w:numPr>
        <w:ilvl w:val="3"/>
      </w:numPr>
    </w:pPr>
  </w:style>
  <w:style w:type="character" w:styleId="Hyperlink">
    <w:name w:val="Hyperlink"/>
    <w:rsid w:val="00F941B9"/>
    <w:rPr>
      <w:b/>
      <w:i/>
      <w:dstrike w:val="0"/>
      <w:color w:val="3464BA"/>
      <w:u w:val="dotted" w:color="3464BA"/>
      <w:vertAlign w:val="baseline"/>
    </w:rPr>
  </w:style>
  <w:style w:type="paragraph" w:customStyle="1" w:styleId="ab">
    <w:name w:val="כותרת שם נספח"/>
    <w:basedOn w:val="a2"/>
    <w:rsid w:val="00F941B9"/>
    <w:pPr>
      <w:spacing w:before="240" w:line="360" w:lineRule="auto"/>
      <w:jc w:val="both"/>
    </w:pPr>
    <w:rPr>
      <w:rFonts w:ascii="Arial" w:hAnsi="Arial" w:cs="Arial"/>
      <w:b/>
      <w:bCs/>
      <w:color w:val="1B3461"/>
      <w:sz w:val="26"/>
    </w:rPr>
  </w:style>
  <w:style w:type="paragraph" w:customStyle="1" w:styleId="ac">
    <w:name w:val="טקסט נספח"/>
    <w:basedOn w:val="ab"/>
    <w:rsid w:val="00043002"/>
    <w:rPr>
      <w:rFonts w:cs="David"/>
      <w:b w:val="0"/>
      <w:bCs w:val="0"/>
      <w:color w:val="auto"/>
      <w:sz w:val="22"/>
      <w:szCs w:val="22"/>
    </w:rPr>
  </w:style>
  <w:style w:type="paragraph" w:customStyle="1" w:styleId="ad">
    <w:name w:val="כותרת טבלת נספחים"/>
    <w:basedOn w:val="a2"/>
    <w:rsid w:val="008173EF"/>
    <w:pPr>
      <w:jc w:val="center"/>
    </w:pPr>
    <w:rPr>
      <w:rFonts w:ascii="Arial" w:hAnsi="Arial" w:cs="Arial"/>
      <w:b/>
      <w:color w:val="1B3461"/>
      <w:sz w:val="28"/>
      <w:szCs w:val="22"/>
    </w:rPr>
  </w:style>
  <w:style w:type="paragraph" w:customStyle="1" w:styleId="ae">
    <w:name w:val="שם הוראה"/>
    <w:basedOn w:val="a2"/>
    <w:rsid w:val="00CA2199"/>
    <w:pPr>
      <w:jc w:val="both"/>
    </w:pPr>
    <w:rPr>
      <w:rFonts w:ascii="Arial" w:hAnsi="Arial" w:cs="Arial"/>
      <w:b/>
      <w:bCs/>
      <w:color w:val="FFFFFF"/>
      <w:sz w:val="28"/>
      <w:szCs w:val="28"/>
    </w:rPr>
  </w:style>
  <w:style w:type="paragraph" w:customStyle="1" w:styleId="af">
    <w:name w:val="טקסט רץ טבלה עליונה"/>
    <w:basedOn w:val="a2"/>
    <w:rsid w:val="00CA2199"/>
    <w:pPr>
      <w:jc w:val="both"/>
    </w:pPr>
    <w:rPr>
      <w:rFonts w:ascii="Arial" w:hAnsi="Arial" w:cs="Arial"/>
      <w:sz w:val="20"/>
      <w:szCs w:val="20"/>
    </w:rPr>
  </w:style>
  <w:style w:type="paragraph" w:customStyle="1" w:styleId="af0">
    <w:name w:val="טקסט סעיף מודגש"/>
    <w:basedOn w:val="a0"/>
    <w:link w:val="af1"/>
    <w:rsid w:val="00CA2199"/>
    <w:rPr>
      <w:b/>
      <w:bCs/>
    </w:rPr>
  </w:style>
  <w:style w:type="character" w:customStyle="1" w:styleId="Char">
    <w:name w:val="טקסט סעיף Char"/>
    <w:link w:val="a0"/>
    <w:rsid w:val="00325BDA"/>
    <w:rPr>
      <w:rFonts w:ascii="Arial" w:hAnsi="Arial" w:cs="Arial"/>
      <w:sz w:val="22"/>
      <w:szCs w:val="22"/>
      <w:lang w:val="en-US" w:eastAsia="en-US" w:bidi="he-IL"/>
    </w:rPr>
  </w:style>
  <w:style w:type="character" w:customStyle="1" w:styleId="af1">
    <w:name w:val="טקסט סעיף מודגש תו"/>
    <w:link w:val="af0"/>
    <w:rsid w:val="00CA2199"/>
    <w:rPr>
      <w:rFonts w:ascii="Arial" w:hAnsi="Arial" w:cs="Arial"/>
      <w:b/>
      <w:bCs/>
      <w:sz w:val="22"/>
      <w:szCs w:val="22"/>
      <w:lang w:val="en-US" w:eastAsia="en-US" w:bidi="he-IL"/>
    </w:rPr>
  </w:style>
  <w:style w:type="paragraph" w:customStyle="1" w:styleId="Char0">
    <w:name w:val="הדגשת צבע תו Char"/>
    <w:basedOn w:val="a0"/>
    <w:link w:val="CharChar"/>
    <w:rsid w:val="00F941B9"/>
    <w:rPr>
      <w:shd w:val="clear" w:color="auto" w:fill="DEE7F6"/>
    </w:rPr>
  </w:style>
  <w:style w:type="character" w:customStyle="1" w:styleId="CharChar">
    <w:name w:val="הדגשת צבע תו Char Char"/>
    <w:link w:val="Char0"/>
    <w:rsid w:val="00F941B9"/>
    <w:rPr>
      <w:rFonts w:ascii="Arial" w:hAnsi="Arial" w:cs="Arial"/>
      <w:sz w:val="22"/>
      <w:szCs w:val="22"/>
      <w:shd w:val="clear" w:color="auto" w:fill="DEE7F6"/>
      <w:lang w:val="en-US" w:eastAsia="en-US" w:bidi="he-IL"/>
    </w:rPr>
  </w:style>
  <w:style w:type="paragraph" w:customStyle="1" w:styleId="af2">
    <w:name w:val="אייקון החשוב ביותר"/>
    <w:basedOn w:val="a0"/>
    <w:link w:val="af3"/>
    <w:rsid w:val="001225BC"/>
    <w:rPr>
      <w:rFonts w:ascii="Wingdings" w:hAnsi="Wingdings"/>
      <w:color w:val="5EA740"/>
      <w:position w:val="-4"/>
      <w:sz w:val="28"/>
      <w:szCs w:val="28"/>
    </w:rPr>
  </w:style>
  <w:style w:type="character" w:customStyle="1" w:styleId="af3">
    <w:name w:val="אייקון החשוב ביותר תו"/>
    <w:link w:val="af2"/>
    <w:rsid w:val="001225BC"/>
    <w:rPr>
      <w:rFonts w:ascii="Wingdings" w:hAnsi="Wingdings" w:cs="Arial"/>
      <w:color w:val="5EA740"/>
      <w:position w:val="-4"/>
      <w:sz w:val="28"/>
      <w:szCs w:val="28"/>
      <w:lang w:val="en-US" w:eastAsia="en-US" w:bidi="he-IL"/>
    </w:rPr>
  </w:style>
  <w:style w:type="paragraph" w:customStyle="1" w:styleId="af4">
    <w:name w:val="אייקון רישום/דיווח"/>
    <w:basedOn w:val="a0"/>
    <w:link w:val="af5"/>
    <w:rsid w:val="001225BC"/>
    <w:rPr>
      <w:rFonts w:ascii="Wingdings" w:hAnsi="Wingdings"/>
      <w:color w:val="800080"/>
      <w:position w:val="-4"/>
      <w:sz w:val="28"/>
      <w:szCs w:val="28"/>
    </w:rPr>
  </w:style>
  <w:style w:type="character" w:customStyle="1" w:styleId="af5">
    <w:name w:val="אייקון רישום/דיווח תו"/>
    <w:link w:val="af4"/>
    <w:rsid w:val="001225BC"/>
    <w:rPr>
      <w:rFonts w:ascii="Wingdings" w:hAnsi="Wingdings" w:cs="Arial"/>
      <w:color w:val="800080"/>
      <w:position w:val="-4"/>
      <w:sz w:val="28"/>
      <w:szCs w:val="28"/>
      <w:lang w:val="en-US" w:eastAsia="en-US" w:bidi="he-IL"/>
    </w:rPr>
  </w:style>
  <w:style w:type="paragraph" w:customStyle="1" w:styleId="af6">
    <w:name w:val="אייקון מערכות מידע"/>
    <w:basedOn w:val="a0"/>
    <w:link w:val="af7"/>
    <w:rsid w:val="001225BC"/>
    <w:rPr>
      <w:rFonts w:ascii="Wingdings" w:hAnsi="Wingdings"/>
      <w:color w:val="36A6E8"/>
      <w:position w:val="-4"/>
      <w:sz w:val="28"/>
      <w:szCs w:val="28"/>
    </w:rPr>
  </w:style>
  <w:style w:type="character" w:customStyle="1" w:styleId="af7">
    <w:name w:val="אייקון מערכות מידע תו"/>
    <w:link w:val="af6"/>
    <w:rsid w:val="001225BC"/>
    <w:rPr>
      <w:rFonts w:ascii="Wingdings" w:hAnsi="Wingdings" w:cs="Arial"/>
      <w:color w:val="36A6E8"/>
      <w:position w:val="-4"/>
      <w:sz w:val="28"/>
      <w:szCs w:val="28"/>
      <w:lang w:val="en-US" w:eastAsia="en-US" w:bidi="he-IL"/>
    </w:rPr>
  </w:style>
  <w:style w:type="paragraph" w:customStyle="1" w:styleId="CharChar0">
    <w:name w:val="אייקון אסור לעשות תו Char Char"/>
    <w:basedOn w:val="a0"/>
    <w:link w:val="CharCharChar"/>
    <w:rsid w:val="001225BC"/>
    <w:rPr>
      <w:rFonts w:ascii="Wingdings" w:hAnsi="Wingdings"/>
      <w:color w:val="A81229"/>
      <w:position w:val="-4"/>
      <w:sz w:val="28"/>
      <w:szCs w:val="28"/>
    </w:rPr>
  </w:style>
  <w:style w:type="character" w:customStyle="1" w:styleId="CharCharChar">
    <w:name w:val="אייקון אסור לעשות תו Char Char Char"/>
    <w:link w:val="CharChar0"/>
    <w:rsid w:val="001225BC"/>
    <w:rPr>
      <w:rFonts w:ascii="Wingdings" w:hAnsi="Wingdings" w:cs="Arial"/>
      <w:color w:val="A81229"/>
      <w:position w:val="-4"/>
      <w:sz w:val="28"/>
      <w:szCs w:val="28"/>
      <w:lang w:val="en-US" w:eastAsia="en-US" w:bidi="he-IL"/>
    </w:rPr>
  </w:style>
  <w:style w:type="paragraph" w:styleId="af8">
    <w:name w:val="footnote text"/>
    <w:basedOn w:val="a2"/>
    <w:semiHidden/>
    <w:rsid w:val="008503D3"/>
    <w:rPr>
      <w:sz w:val="20"/>
      <w:szCs w:val="20"/>
    </w:rPr>
  </w:style>
  <w:style w:type="character" w:styleId="af9">
    <w:name w:val="footnote reference"/>
    <w:semiHidden/>
    <w:rsid w:val="008503D3"/>
    <w:rPr>
      <w:vertAlign w:val="superscript"/>
    </w:rPr>
  </w:style>
  <w:style w:type="paragraph" w:styleId="afa">
    <w:name w:val="Balloon Text"/>
    <w:basedOn w:val="a2"/>
    <w:semiHidden/>
    <w:rsid w:val="00654C58"/>
    <w:rPr>
      <w:rFonts w:ascii="Tahoma" w:hAnsi="Tahoma" w:cs="Tahoma"/>
      <w:sz w:val="16"/>
      <w:szCs w:val="16"/>
    </w:rPr>
  </w:style>
  <w:style w:type="paragraph" w:customStyle="1" w:styleId="Para6">
    <w:name w:val="Para6"/>
    <w:basedOn w:val="a2"/>
    <w:rsid w:val="003C52E0"/>
    <w:pPr>
      <w:overflowPunct w:val="0"/>
      <w:autoSpaceDE w:val="0"/>
      <w:autoSpaceDN w:val="0"/>
      <w:adjustRightInd w:val="0"/>
      <w:ind w:left="3629"/>
      <w:jc w:val="both"/>
      <w:textAlignment w:val="baseline"/>
    </w:pPr>
  </w:style>
  <w:style w:type="paragraph" w:styleId="afb">
    <w:name w:val="Plain Text"/>
    <w:basedOn w:val="a2"/>
    <w:rsid w:val="00EA61C2"/>
    <w:rPr>
      <w:rFonts w:ascii="Courier New" w:hAnsi="Courier New" w:cs="Courier New"/>
      <w:sz w:val="20"/>
      <w:szCs w:val="20"/>
    </w:rPr>
  </w:style>
  <w:style w:type="paragraph" w:styleId="afc">
    <w:name w:val="endnote text"/>
    <w:basedOn w:val="a2"/>
    <w:semiHidden/>
    <w:rsid w:val="000A59EC"/>
    <w:rPr>
      <w:sz w:val="20"/>
      <w:szCs w:val="20"/>
    </w:rPr>
  </w:style>
  <w:style w:type="character" w:styleId="afd">
    <w:name w:val="endnote reference"/>
    <w:semiHidden/>
    <w:rsid w:val="000A59EC"/>
    <w:rPr>
      <w:vertAlign w:val="superscript"/>
    </w:rPr>
  </w:style>
  <w:style w:type="character" w:customStyle="1" w:styleId="a7">
    <w:name w:val="כותרת עליונה תו"/>
    <w:link w:val="a6"/>
    <w:rsid w:val="005C2A77"/>
    <w:rPr>
      <w:rFonts w:cs="FrankRuehl"/>
      <w:sz w:val="24"/>
      <w:szCs w:val="26"/>
      <w:lang w:eastAsia="he-IL"/>
    </w:rPr>
  </w:style>
  <w:style w:type="character" w:customStyle="1" w:styleId="a9">
    <w:name w:val="כותרת תחתונה תו"/>
    <w:link w:val="a8"/>
    <w:uiPriority w:val="99"/>
    <w:rsid w:val="005C2A77"/>
    <w:rPr>
      <w:rFonts w:cs="FrankRuehl"/>
      <w:sz w:val="24"/>
      <w:szCs w:val="26"/>
      <w:lang w:eastAsia="he-IL"/>
    </w:rPr>
  </w:style>
  <w:style w:type="character" w:styleId="afe">
    <w:name w:val="page number"/>
    <w:uiPriority w:val="99"/>
    <w:rsid w:val="005C2A77"/>
  </w:style>
  <w:style w:type="paragraph" w:customStyle="1" w:styleId="2">
    <w:name w:val="מיספור2"/>
    <w:basedOn w:val="a2"/>
    <w:next w:val="a2"/>
    <w:rsid w:val="00827909"/>
    <w:pPr>
      <w:numPr>
        <w:ilvl w:val="1"/>
        <w:numId w:val="11"/>
      </w:numPr>
      <w:spacing w:before="120" w:after="60"/>
      <w:jc w:val="both"/>
    </w:pPr>
    <w:rPr>
      <w:rFonts w:cs="David"/>
      <w:sz w:val="20"/>
      <w:szCs w:val="24"/>
    </w:rPr>
  </w:style>
  <w:style w:type="character" w:customStyle="1" w:styleId="12">
    <w:name w:val="מספור1 תו"/>
    <w:link w:val="1"/>
    <w:locked/>
    <w:rsid w:val="00827909"/>
    <w:rPr>
      <w:color w:val="000000"/>
      <w:szCs w:val="24"/>
      <w:lang w:val="x-none" w:eastAsia="x-none"/>
    </w:rPr>
  </w:style>
  <w:style w:type="paragraph" w:customStyle="1" w:styleId="1">
    <w:name w:val="מספור1"/>
    <w:basedOn w:val="a2"/>
    <w:next w:val="a2"/>
    <w:link w:val="12"/>
    <w:autoRedefine/>
    <w:rsid w:val="00827909"/>
    <w:pPr>
      <w:numPr>
        <w:numId w:val="11"/>
      </w:numPr>
      <w:tabs>
        <w:tab w:val="left" w:pos="34"/>
        <w:tab w:val="left" w:pos="8640"/>
      </w:tabs>
      <w:spacing w:before="120" w:after="60"/>
      <w:jc w:val="both"/>
    </w:pPr>
    <w:rPr>
      <w:rFonts w:cs="Times New Roman"/>
      <w:color w:val="000000"/>
      <w:sz w:val="20"/>
      <w:szCs w:val="24"/>
      <w:lang w:val="x-none" w:eastAsia="x-none"/>
    </w:rPr>
  </w:style>
  <w:style w:type="paragraph" w:customStyle="1" w:styleId="3">
    <w:name w:val="מספור3"/>
    <w:basedOn w:val="a2"/>
    <w:next w:val="a2"/>
    <w:rsid w:val="00827909"/>
    <w:pPr>
      <w:numPr>
        <w:ilvl w:val="2"/>
        <w:numId w:val="11"/>
      </w:numPr>
      <w:spacing w:before="120" w:after="60"/>
      <w:jc w:val="both"/>
    </w:pPr>
    <w:rPr>
      <w:rFonts w:cs="David"/>
      <w:sz w:val="20"/>
      <w:szCs w:val="24"/>
    </w:rPr>
  </w:style>
  <w:style w:type="character" w:customStyle="1" w:styleId="70">
    <w:name w:val="כותרת 7 תו"/>
    <w:link w:val="7"/>
    <w:uiPriority w:val="9"/>
    <w:semiHidden/>
    <w:rsid w:val="00231E7F"/>
    <w:rPr>
      <w:rFonts w:ascii="Calibri" w:eastAsia="Times New Roman" w:hAnsi="Calibri" w:cs="Arial"/>
      <w:sz w:val="24"/>
      <w:szCs w:val="24"/>
      <w:lang w:eastAsia="he-IL"/>
    </w:rPr>
  </w:style>
  <w:style w:type="paragraph" w:styleId="TOC2">
    <w:name w:val="toc 2"/>
    <w:basedOn w:val="a2"/>
    <w:next w:val="a2"/>
    <w:autoRedefine/>
    <w:semiHidden/>
    <w:unhideWhenUsed/>
    <w:rsid w:val="00895EED"/>
    <w:pPr>
      <w:ind w:left="240"/>
    </w:pPr>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180">
      <w:bodyDiv w:val="1"/>
      <w:marLeft w:val="0"/>
      <w:marRight w:val="0"/>
      <w:marTop w:val="0"/>
      <w:marBottom w:val="0"/>
      <w:divBdr>
        <w:top w:val="none" w:sz="0" w:space="0" w:color="auto"/>
        <w:left w:val="none" w:sz="0" w:space="0" w:color="auto"/>
        <w:bottom w:val="none" w:sz="0" w:space="0" w:color="auto"/>
        <w:right w:val="none" w:sz="0" w:space="0" w:color="auto"/>
      </w:divBdr>
    </w:div>
    <w:div w:id="405691593">
      <w:bodyDiv w:val="1"/>
      <w:marLeft w:val="0"/>
      <w:marRight w:val="0"/>
      <w:marTop w:val="0"/>
      <w:marBottom w:val="0"/>
      <w:divBdr>
        <w:top w:val="none" w:sz="0" w:space="0" w:color="auto"/>
        <w:left w:val="none" w:sz="0" w:space="0" w:color="auto"/>
        <w:bottom w:val="none" w:sz="0" w:space="0" w:color="auto"/>
        <w:right w:val="none" w:sz="0" w:space="0" w:color="auto"/>
      </w:divBdr>
    </w:div>
    <w:div w:id="464743153">
      <w:bodyDiv w:val="1"/>
      <w:marLeft w:val="0"/>
      <w:marRight w:val="0"/>
      <w:marTop w:val="0"/>
      <w:marBottom w:val="0"/>
      <w:divBdr>
        <w:top w:val="none" w:sz="0" w:space="0" w:color="auto"/>
        <w:left w:val="none" w:sz="0" w:space="0" w:color="auto"/>
        <w:bottom w:val="none" w:sz="0" w:space="0" w:color="auto"/>
        <w:right w:val="none" w:sz="0" w:space="0" w:color="auto"/>
      </w:divBdr>
    </w:div>
    <w:div w:id="490147738">
      <w:bodyDiv w:val="1"/>
      <w:marLeft w:val="0"/>
      <w:marRight w:val="0"/>
      <w:marTop w:val="0"/>
      <w:marBottom w:val="0"/>
      <w:divBdr>
        <w:top w:val="none" w:sz="0" w:space="0" w:color="auto"/>
        <w:left w:val="none" w:sz="0" w:space="0" w:color="auto"/>
        <w:bottom w:val="none" w:sz="0" w:space="0" w:color="auto"/>
        <w:right w:val="none" w:sz="0" w:space="0" w:color="auto"/>
      </w:divBdr>
    </w:div>
    <w:div w:id="596518485">
      <w:bodyDiv w:val="1"/>
      <w:marLeft w:val="0"/>
      <w:marRight w:val="0"/>
      <w:marTop w:val="0"/>
      <w:marBottom w:val="0"/>
      <w:divBdr>
        <w:top w:val="none" w:sz="0" w:space="0" w:color="auto"/>
        <w:left w:val="none" w:sz="0" w:space="0" w:color="auto"/>
        <w:bottom w:val="none" w:sz="0" w:space="0" w:color="auto"/>
        <w:right w:val="none" w:sz="0" w:space="0" w:color="auto"/>
      </w:divBdr>
    </w:div>
    <w:div w:id="852231433">
      <w:bodyDiv w:val="1"/>
      <w:marLeft w:val="0"/>
      <w:marRight w:val="0"/>
      <w:marTop w:val="0"/>
      <w:marBottom w:val="0"/>
      <w:divBdr>
        <w:top w:val="none" w:sz="0" w:space="0" w:color="auto"/>
        <w:left w:val="none" w:sz="0" w:space="0" w:color="auto"/>
        <w:bottom w:val="none" w:sz="0" w:space="0" w:color="auto"/>
        <w:right w:val="none" w:sz="0" w:space="0" w:color="auto"/>
      </w:divBdr>
    </w:div>
    <w:div w:id="1109163377">
      <w:bodyDiv w:val="1"/>
      <w:marLeft w:val="0"/>
      <w:marRight w:val="0"/>
      <w:marTop w:val="0"/>
      <w:marBottom w:val="0"/>
      <w:divBdr>
        <w:top w:val="none" w:sz="0" w:space="0" w:color="auto"/>
        <w:left w:val="none" w:sz="0" w:space="0" w:color="auto"/>
        <w:bottom w:val="none" w:sz="0" w:space="0" w:color="auto"/>
        <w:right w:val="none" w:sz="0" w:space="0" w:color="auto"/>
      </w:divBdr>
    </w:div>
    <w:div w:id="1451238038">
      <w:bodyDiv w:val="1"/>
      <w:marLeft w:val="0"/>
      <w:marRight w:val="0"/>
      <w:marTop w:val="0"/>
      <w:marBottom w:val="0"/>
      <w:divBdr>
        <w:top w:val="none" w:sz="0" w:space="0" w:color="auto"/>
        <w:left w:val="none" w:sz="0" w:space="0" w:color="auto"/>
        <w:bottom w:val="none" w:sz="0" w:space="0" w:color="auto"/>
        <w:right w:val="none" w:sz="0" w:space="0" w:color="auto"/>
      </w:divBdr>
    </w:div>
    <w:div w:id="1479541826">
      <w:bodyDiv w:val="1"/>
      <w:marLeft w:val="0"/>
      <w:marRight w:val="0"/>
      <w:marTop w:val="0"/>
      <w:marBottom w:val="0"/>
      <w:divBdr>
        <w:top w:val="none" w:sz="0" w:space="0" w:color="auto"/>
        <w:left w:val="none" w:sz="0" w:space="0" w:color="auto"/>
        <w:bottom w:val="none" w:sz="0" w:space="0" w:color="auto"/>
        <w:right w:val="none" w:sz="0" w:space="0" w:color="auto"/>
      </w:divBdr>
    </w:div>
    <w:div w:id="1612280643">
      <w:bodyDiv w:val="1"/>
      <w:marLeft w:val="0"/>
      <w:marRight w:val="0"/>
      <w:marTop w:val="0"/>
      <w:marBottom w:val="0"/>
      <w:divBdr>
        <w:top w:val="none" w:sz="0" w:space="0" w:color="auto"/>
        <w:left w:val="none" w:sz="0" w:space="0" w:color="auto"/>
        <w:bottom w:val="none" w:sz="0" w:space="0" w:color="auto"/>
        <w:right w:val="none" w:sz="0" w:space="0" w:color="auto"/>
      </w:divBdr>
    </w:div>
    <w:div w:id="1830755136">
      <w:bodyDiv w:val="1"/>
      <w:marLeft w:val="0"/>
      <w:marRight w:val="0"/>
      <w:marTop w:val="0"/>
      <w:marBottom w:val="0"/>
      <w:divBdr>
        <w:top w:val="none" w:sz="0" w:space="0" w:color="auto"/>
        <w:left w:val="none" w:sz="0" w:space="0" w:color="auto"/>
        <w:bottom w:val="none" w:sz="0" w:space="0" w:color="auto"/>
        <w:right w:val="none" w:sz="0" w:space="0" w:color="auto"/>
      </w:divBdr>
    </w:div>
    <w:div w:id="201124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Tak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structionTenderSerialNumber xmlns="a46656d4-8850-49b3-aebd-68bd05f7f43d">2</InstructionTenderSerialNumber>
    <TaxCatchAll xmlns="a46656d4-8850-49b3-aebd-68bd05f7f43d"/>
    <IsMainInstractionFile xmlns="a46656d4-8850-49b3-aebd-68bd05f7f43d">true</IsMainInstractionFile>
    <KeyWords xmlns="a46656d4-8850-49b3-aebd-68bd05f7f43d"> </KeyWords>
    <b4010fb2b504417f80252ccc15783efe xmlns="a46656d4-8850-49b3-aebd-68bd05f7f43d">
      <Terms xmlns="http://schemas.microsoft.com/office/infopath/2007/PartnerControls">
        <TermInfo xmlns="http://schemas.microsoft.com/office/infopath/2007/PartnerControls">
          <TermName xmlns="http://schemas.microsoft.com/office/infopath/2007/PartnerControls">עריכת מכרז</TermName>
          <TermId xmlns="http://schemas.microsoft.com/office/infopath/2007/PartnerControls">1b7c059e-ff29-460f-9f5e-a8e7cff00640</TermId>
        </TermInfo>
      </Terms>
    </b4010fb2b504417f80252ccc15783efe>
    <OriginalsFilesNames xmlns="a46656d4-8850-49b3-aebd-68bd05f7f43d" xsi:nil="true"/>
    <NameSigned xmlns="a46656d4-8850-49b3-aebd-68bd05f7f43d">מנהלן GRC</NameSigned>
    <Reference xmlns="a46656d4-8850-49b3-aebd-68bd05f7f43d">1</Reference>
    <AdditionalDocumentSerialNumber xmlns="a46656d4-8850-49b3-aebd-68bd05f7f43d">5</AdditionalDocumentSerialNumber>
    <OriginalName xmlns="a46656d4-8850-49b3-aebd-68bd05f7f43d"> </OriginalName>
    <ValidFromDate xmlns="a46656d4-8850-49b3-aebd-68bd05f7f43d">2017-08-13T21:00:00+00:00</ValidFromDate>
    <HendlesDevision xmlns="a46656d4-8850-49b3-aebd-68bd05f7f43d"> </HendlesDevision>
    <InfoTypeTitle xmlns="a46656d4-8850-49b3-aebd-68bd05f7f43d">טופס</InfoTypeTitle>
    <i282c1dec52e435ba40569f48c3269eb xmlns="a46656d4-8850-49b3-aebd-68bd05f7f43d">
      <Terms xmlns="http://schemas.microsoft.com/office/infopath/2007/PartnerControls">
        <TermInfo xmlns="http://schemas.microsoft.com/office/infopath/2007/PartnerControls">
          <TermName xmlns="http://schemas.microsoft.com/office/infopath/2007/PartnerControls">התקשרויות ורכישות</TermName>
          <TermId xmlns="http://schemas.microsoft.com/office/infopath/2007/PartnerControls">7cfcd438-a4d0-4b45-8a46-cb9b61061c07</TermId>
        </TermInfo>
      </Terms>
    </i282c1dec52e435ba40569f48c3269eb>
    <nab11dae78434cc3b325be5ea13887b1 xmlns="a46656d4-8850-49b3-aebd-68bd05f7f43d">
      <Terms xmlns="http://schemas.microsoft.com/office/infopath/2007/PartnerControls">
        <TermInfo xmlns="http://schemas.microsoft.com/office/infopath/2007/PartnerControls">
          <TermName xmlns="http://schemas.microsoft.com/office/infopath/2007/PartnerControls">הכנת מסמכי המכרז</TermName>
          <TermId xmlns="http://schemas.microsoft.com/office/infopath/2007/PartnerControls">617ad23c-7197-40b9-b3fb-07a0f42abe7c</TermId>
        </TermInfo>
      </Terms>
    </nab11dae78434cc3b325be5ea13887b1>
    <IsValid xmlns="a46656d4-8850-49b3-aebd-68bd05f7f43d">true</IsValid>
    <ChapterNumber xmlns="a46656d4-8850-49b3-aebd-68bd05f7f43d">7</ChapterNumber>
    <Attachmens xmlns="a46656d4-8850-49b3-aebd-68bd05f7f43d" xsi:nil="true"/>
    <EditionNumber xmlns="a46656d4-8850-49b3-aebd-68bd05f7f43d">1</EditionNumber>
    <InfoType xmlns="a46656d4-8850-49b3-aebd-68bd05f7f43d">4</InfoType>
    <DocumentName xmlns="a46656d4-8850-49b3-aebd-68bd05f7f43d">תצהיר בדבר אי תיאום הצעות במכרז </DocumentName>
    <ExpirationDate xmlns="a46656d4-8850-49b3-aebd-68bd05f7f43d" xsi:nil="true"/>
    <SecondaryChapterNumber xmlns="a46656d4-8850-49b3-aebd-68bd05f7f43d">4</SecondaryChapterNumber>
    <SubsectionNumber xmlns="a46656d4-8850-49b3-aebd-68bd05f7f43d">1</SubsectionNumber>
  </documentManagement>
</p:properties>
</file>

<file path=customXml/item2.xml><?xml version="1.0" encoding="utf-8"?>
<ct:contentTypeSchema xmlns:ct="http://schemas.microsoft.com/office/2006/metadata/contentType" xmlns:ma="http://schemas.microsoft.com/office/2006/metadata/properties/metaAttributes" ct:_="" ma:_="" ma:contentTypeName="הוראות תכם" ma:contentTypeID="0x010100A33EC907DE42CD44920AA3A9056885F2003B7EF355B5076B4E9DB3308B94EC08BD" ma:contentTypeVersion="16" ma:contentTypeDescription="" ma:contentTypeScope="" ma:versionID="fccd4087fbc2f8b758cf109b4d48cbb5">
  <xsd:schema xmlns:xsd="http://www.w3.org/2001/XMLSchema" xmlns:xs="http://www.w3.org/2001/XMLSchema" xmlns:p="http://schemas.microsoft.com/office/2006/metadata/properties" xmlns:ns2="a46656d4-8850-49b3-aebd-68bd05f7f43d" targetNamespace="http://schemas.microsoft.com/office/2006/metadata/properties" ma:root="true" ma:fieldsID="2b6b34f8bc696bbbd65421006d4f6f16" ns2:_="">
    <xsd:import namespace="a46656d4-8850-49b3-aebd-68bd05f7f43d"/>
    <xsd:element name="properties">
      <xsd:complexType>
        <xsd:sequence>
          <xsd:element name="documentManagement">
            <xsd:complexType>
              <xsd:all>
                <xsd:element ref="ns2:TaxCatchAll" minOccurs="0"/>
                <xsd:element ref="ns2:TaxCatchAllLabel" minOccurs="0"/>
                <xsd:element ref="ns2:b4010fb2b504417f80252ccc15783efe" minOccurs="0"/>
                <xsd:element ref="ns2:i282c1dec52e435ba40569f48c3269eb" minOccurs="0"/>
                <xsd:element ref="ns2:nab11dae78434cc3b325be5ea13887b1" minOccurs="0"/>
                <xsd:element ref="ns2:Reference" minOccurs="0"/>
                <xsd:element ref="ns2:IsValid" minOccurs="0"/>
                <xsd:element ref="ns2:IsMainInstractionFile" minOccurs="0"/>
                <xsd:element ref="ns2:HendlesDevision" minOccurs="0"/>
                <xsd:element ref="ns2:EditionNumber" minOccurs="0"/>
                <xsd:element ref="ns2:InstructionTenderSerialNumber" minOccurs="0"/>
                <xsd:element ref="ns2:AdditionalDocumentSerialNumber" minOccurs="0"/>
                <xsd:element ref="ns2:ChapterNumber" minOccurs="0"/>
                <xsd:element ref="ns2:SecondaryChapterNumber" minOccurs="0"/>
                <xsd:element ref="ns2:SubsectionNumber" minOccurs="0"/>
                <xsd:element ref="ns2:InfoType" minOccurs="0"/>
                <xsd:element ref="ns2:KeyWords" minOccurs="0"/>
                <xsd:element ref="ns2:Attachmens" minOccurs="0"/>
                <xsd:element ref="ns2:DocumentName" minOccurs="0"/>
                <xsd:element ref="ns2:NameSigned" minOccurs="0"/>
                <xsd:element ref="ns2:OriginalName" minOccurs="0"/>
                <xsd:element ref="ns2:InfoTypeTitle" minOccurs="0"/>
                <xsd:element ref="ns2:OriginalsFilesNames" minOccurs="0"/>
                <xsd:element ref="ns2:ExpirationDate" minOccurs="0"/>
                <xsd:element ref="ns2:ValidFrom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TaxCatchAll" ma:index="8" nillable="true" ma:displayName="עמודת 'תפוס הכל' של טקסונומיה"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עמודת 'תפוס הכל' של טקסונומיה1"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b4010fb2b504417f80252ccc15783efe" ma:index="10" nillable="true" ma:taxonomy="true" ma:internalName="b4010fb2b504417f80252ccc15783efe" ma:taxonomyFieldName="MMDSecondaryChapterName" ma:displayName="MMD שם פרק משני" ma:default="" ma:fieldId="{b4010fb2-b504-417f-8025-2ccc15783efe}"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i282c1dec52e435ba40569f48c3269eb" ma:index="12" nillable="true" ma:taxonomy="true" ma:internalName="i282c1dec52e435ba40569f48c3269eb" ma:taxonomyFieldName="MMDMainChapterName" ma:displayName="MMD שם פרק ראשי" ma:default="" ma:fieldId="{2282c1de-c52e-435b-a405-69f48c3269eb}"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nab11dae78434cc3b325be5ea13887b1" ma:index="14" nillable="true" ma:taxonomy="true" ma:internalName="nab11dae78434cc3b325be5ea13887b1" ma:taxonomyFieldName="MMDTakamChapter" ma:displayName="MMD שם תת פרק" ma:default="" ma:fieldId="{7ab11dae-7843-4cc3-b325-be5ea13887b1}"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Reference" ma:index="16" nillable="true" ma:displayName="אסמכתא" ma:internalName="Reference">
      <xsd:simpleType>
        <xsd:restriction base="dms:Text">
          <xsd:maxLength value="255"/>
        </xsd:restriction>
      </xsd:simpleType>
    </xsd:element>
    <xsd:element name="IsValid" ma:index="17" nillable="true" ma:displayName="בתוקף כן/לא" ma:default="1" ma:internalName="IsValid">
      <xsd:simpleType>
        <xsd:restriction base="dms:Boolean"/>
      </xsd:simpleType>
    </xsd:element>
    <xsd:element name="IsMainInstractionFile" ma:index="18" nillable="true" ma:displayName="האם קובץ הוראה ראשי" ma:default="1" ma:internalName="IsMainInstractionFile">
      <xsd:simpleType>
        <xsd:restriction base="dms:Boolean"/>
      </xsd:simpleType>
    </xsd:element>
    <xsd:element name="HendlesDevision" ma:index="19" nillable="true" ma:displayName="חטיבה מטפלת" ma:internalName="HendlesDevision">
      <xsd:simpleType>
        <xsd:restriction base="dms:Text">
          <xsd:maxLength value="255"/>
        </xsd:restriction>
      </xsd:simpleType>
    </xsd:element>
    <xsd:element name="EditionNumber" ma:index="20" nillable="true" ma:displayName="מספר מהדורה" ma:internalName="EditionNumber" ma:percentage="FALSE">
      <xsd:simpleType>
        <xsd:restriction base="dms:Number"/>
      </xsd:simpleType>
    </xsd:element>
    <xsd:element name="InstructionTenderSerialNumber" ma:index="21" nillable="true" ma:displayName="מספר סידורי הוראה/מכרז" ma:internalName="InstructionTenderSerialNumber" ma:percentage="FALSE">
      <xsd:simpleType>
        <xsd:restriction base="dms:Number"/>
      </xsd:simpleType>
    </xsd:element>
    <xsd:element name="AdditionalDocumentSerialNumber" ma:index="22" nillable="true" ma:displayName="מספר סידורי מסמך נוסף" ma:internalName="AdditionalDocumentSerialNumber" ma:percentage="FALSE">
      <xsd:simpleType>
        <xsd:restriction base="dms:Number"/>
      </xsd:simpleType>
    </xsd:element>
    <xsd:element name="ChapterNumber" ma:index="23" nillable="true" ma:displayName="מספר פרק" ma:internalName="ChapterNumber" ma:percentage="FALSE">
      <xsd:simpleType>
        <xsd:restriction base="dms:Number"/>
      </xsd:simpleType>
    </xsd:element>
    <xsd:element name="SecondaryChapterNumber" ma:index="24" nillable="true" ma:displayName="מספר פרק משני" ma:internalName="SecondaryChapterNumber" ma:percentage="FALSE">
      <xsd:simpleType>
        <xsd:restriction base="dms:Number"/>
      </xsd:simpleType>
    </xsd:element>
    <xsd:element name="SubsectionNumber" ma:index="25" nillable="true" ma:displayName="מספר תת פרק" ma:internalName="SubsectionNumber" ma:percentage="FALSE">
      <xsd:simpleType>
        <xsd:restriction base="dms:Number"/>
      </xsd:simpleType>
    </xsd:element>
    <xsd:element name="InfoType" ma:index="26" nillable="true" ma:displayName="סוג מידע" ma:internalName="InfoType" ma:percentage="FALSE">
      <xsd:simpleType>
        <xsd:restriction base="dms:Number"/>
      </xsd:simpleType>
    </xsd:element>
    <xsd:element name="KeyWords" ma:index="27" nillable="true" ma:displayName="רשימת מילות מפתח" ma:internalName="KeyWords" ma:readOnly="false">
      <xsd:simpleType>
        <xsd:restriction base="dms:Note"/>
      </xsd:simpleType>
    </xsd:element>
    <xsd:element name="Attachmens" ma:index="28" nillable="true" ma:displayName="רשימת קבצים מצורפים" ma:internalName="Attachmens" ma:readOnly="false">
      <xsd:simpleType>
        <xsd:restriction base="dms:Note"/>
      </xsd:simpleType>
    </xsd:element>
    <xsd:element name="DocumentName" ma:index="29" nillable="true" ma:displayName="שם המסמך" ma:internalName="DocumentName">
      <xsd:simpleType>
        <xsd:restriction base="dms:Text">
          <xsd:maxLength value="255"/>
        </xsd:restriction>
      </xsd:simpleType>
    </xsd:element>
    <xsd:element name="NameSigned" ma:index="30" nillable="true" ma:displayName="שם חתום" ma:internalName="NameSigned">
      <xsd:simpleType>
        <xsd:restriction base="dms:Text">
          <xsd:maxLength value="255"/>
        </xsd:restriction>
      </xsd:simpleType>
    </xsd:element>
    <xsd:element name="OriginalName" ma:index="31" nillable="true" ma:displayName="שם מקורי" ma:internalName="OriginalName">
      <xsd:simpleType>
        <xsd:restriction base="dms:Text">
          <xsd:maxLength value="255"/>
        </xsd:restriction>
      </xsd:simpleType>
    </xsd:element>
    <xsd:element name="InfoTypeTitle" ma:index="32" nillable="true" ma:displayName="שם סוג מידע" ma:internalName="InfoTypeTitle">
      <xsd:simpleType>
        <xsd:restriction base="dms:Text">
          <xsd:maxLength value="255"/>
        </xsd:restriction>
      </xsd:simpleType>
    </xsd:element>
    <xsd:element name="OriginalsFilesNames" ma:index="33" nillable="true" ma:displayName="שמות קבצים מקוריים" ma:internalName="OriginalsFilesNames" ma:readOnly="false">
      <xsd:simpleType>
        <xsd:restriction base="dms:Note"/>
      </xsd:simpleType>
    </xsd:element>
    <xsd:element name="ExpirationDate" ma:index="34" nillable="true" ma:displayName="תאריך תום תוקף" ma:format="DateOnly" ma:internalName="ExpirationDate">
      <xsd:simpleType>
        <xsd:restriction base="dms:DateTime"/>
      </xsd:simpleType>
    </xsd:element>
    <xsd:element name="ValidFromDate" ma:index="35" nillable="true" ma:displayName="בתוקף מתאריך" ma:format="DateOnly" ma:internalName="ValidFro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0F1DB-C17C-4DE8-97B8-B6A0D1715DD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a46656d4-8850-49b3-aebd-68bd05f7f43d"/>
    <ds:schemaRef ds:uri="http://www.w3.org/XML/1998/namespace"/>
    <ds:schemaRef ds:uri="http://purl.org/dc/dcmitype/"/>
  </ds:schemaRefs>
</ds:datastoreItem>
</file>

<file path=customXml/itemProps2.xml><?xml version="1.0" encoding="utf-8"?>
<ds:datastoreItem xmlns:ds="http://schemas.openxmlformats.org/officeDocument/2006/customXml" ds:itemID="{D182675B-FD7A-4D5E-AFE2-A9CC4E37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E1B73-0C05-4580-8E87-6E496F937E6E}">
  <ds:schemaRefs>
    <ds:schemaRef ds:uri="http://schemas.microsoft.com/sharepoint/v3/contenttype/forms"/>
  </ds:schemaRefs>
</ds:datastoreItem>
</file>

<file path=customXml/itemProps4.xml><?xml version="1.0" encoding="utf-8"?>
<ds:datastoreItem xmlns:ds="http://schemas.openxmlformats.org/officeDocument/2006/customXml" ds:itemID="{D95E3D42-208C-4871-855C-E10CD9385D4F}">
  <ds:schemaRefs>
    <ds:schemaRef ds:uri="http://schemas.microsoft.com/office/2006/metadata/longProperties"/>
  </ds:schemaRefs>
</ds:datastoreItem>
</file>

<file path=customXml/itemProps5.xml><?xml version="1.0" encoding="utf-8"?>
<ds:datastoreItem xmlns:ds="http://schemas.openxmlformats.org/officeDocument/2006/customXml" ds:itemID="{0BEDFBA8-02FE-4EA7-80D3-BBD36431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43B6962C</Template>
  <TotalTime>0</TotalTime>
  <Pages>2</Pages>
  <Words>371</Words>
  <Characters>1858</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CharactersWithSpaces>
  <SharedDoc>false</SharedDoc>
  <HLinks>
    <vt:vector size="6" baseType="variant">
      <vt:variant>
        <vt:i4>7798819</vt:i4>
      </vt:variant>
      <vt:variant>
        <vt:i4>6</vt:i4>
      </vt:variant>
      <vt:variant>
        <vt:i4>0</vt:i4>
      </vt:variant>
      <vt:variant>
        <vt:i4>5</vt:i4>
      </vt:variant>
      <vt:variant>
        <vt:lpwstr>http://www.mof.gov.il/Takam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Paz</dc:creator>
  <cp:keywords/>
  <cp:lastModifiedBy>ירדן בובליל</cp:lastModifiedBy>
  <cp:revision>2</cp:revision>
  <cp:lastPrinted>1900-12-31T21:00:00Z</cp:lastPrinted>
  <dcterms:created xsi:type="dcterms:W3CDTF">2020-03-29T18:55:00Z</dcterms:created>
  <dcterms:modified xsi:type="dcterms:W3CDTF">2020-03-29T18:55:00Z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TakamChapter">
    <vt:lpwstr>1216</vt:lpwstr>
  </property>
  <property fmtid="{D5CDD505-2E9C-101B-9397-08002B2CF9AE}" pid="3" name="ContentTypeId">
    <vt:lpwstr>0x010100A33EC907DE42CD44920AA3A9056885F2003B7EF355B5076B4E9DB3308B94EC08BD</vt:lpwstr>
  </property>
  <property fmtid="{D5CDD505-2E9C-101B-9397-08002B2CF9AE}" pid="4" name="MMDSecondaryChapterName">
    <vt:lpwstr>831</vt:lpwstr>
  </property>
  <property fmtid="{D5CDD505-2E9C-101B-9397-08002B2CF9AE}" pid="5" name="MMDMainChapterName">
    <vt:lpwstr>826</vt:lpwstr>
  </property>
</Properties>
</file>