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>רויזיה לת"י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285 חלק 0.0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08192D" w:rsidRPr="0008192D">
              <w:rPr>
                <w:rFonts w:ascii="Arial" w:hAnsi="Arial" w:cs="Arial" w:hint="cs"/>
                <w:rtl/>
              </w:rPr>
              <w:t>מוצרי חלב מותססים</w:t>
            </w:r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19/03/2018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18/04/2018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אסנת שץ</w:t>
            </w:r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osnat_sh@sii.org.il</w:t>
            </w:r>
            <w:bookmarkStart w:id="0" w:name="_GoBack"/>
            <w:bookmarkEnd w:id="0"/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6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33" w:rsidRDefault="00197333">
      <w:r>
        <w:separator/>
      </w:r>
    </w:p>
  </w:endnote>
  <w:endnote w:type="continuationSeparator" w:id="0">
    <w:p w:rsidR="00197333" w:rsidRDefault="0019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טכ'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עריכתית.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33" w:rsidRDefault="00197333">
      <w:r>
        <w:separator/>
      </w:r>
    </w:p>
  </w:footnote>
  <w:footnote w:type="continuationSeparator" w:id="0">
    <w:p w:rsidR="00197333" w:rsidRDefault="0019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91ffd0db464c8924a3d92be6a62f45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4936e9a2b2a13302fe01e38928df99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D595C5E-7739-4532-B9CE-596D45D07E13}"/>
</file>

<file path=customXml/itemProps2.xml><?xml version="1.0" encoding="utf-8"?>
<ds:datastoreItem xmlns:ds="http://schemas.openxmlformats.org/officeDocument/2006/customXml" ds:itemID="{E48E984D-8C1F-4ABB-926C-3679208D1B33}"/>
</file>

<file path=customXml/itemProps3.xml><?xml version="1.0" encoding="utf-8"?>
<ds:datastoreItem xmlns:ds="http://schemas.openxmlformats.org/officeDocument/2006/customXml" ds:itemID="{818FF2C5-DDE0-4086-B817-B4979D7DE4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עופר קבליו</cp:lastModifiedBy>
  <cp:revision>15</cp:revision>
  <cp:lastPrinted>2011-02-20T13:57:00Z</cp:lastPrinted>
  <dcterms:created xsi:type="dcterms:W3CDTF">2017-02-28T12:56:00Z</dcterms:created>
  <dcterms:modified xsi:type="dcterms:W3CDTF">2017-04-12T10:39:00Z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